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F" w:rsidRPr="003C13C6" w:rsidRDefault="00281C4F" w:rsidP="00281C4F">
      <w:pPr>
        <w:pStyle w:val="NoSpacing"/>
        <w:spacing w:line="360" w:lineRule="auto"/>
        <w:ind w:firstLine="709"/>
        <w:jc w:val="both"/>
        <w:rPr>
          <w:rFonts w:ascii="Arial" w:hAnsi="Arial" w:cs="Arial"/>
          <w:b/>
        </w:rPr>
      </w:pPr>
      <w:r w:rsidRPr="003C13C6">
        <w:rPr>
          <w:rFonts w:ascii="Arial" w:hAnsi="Arial" w:cs="Arial"/>
          <w:b/>
        </w:rPr>
        <w:t>4. Провеждане на конкурса</w:t>
      </w:r>
    </w:p>
    <w:p w:rsidR="00281C4F" w:rsidRDefault="00281C4F" w:rsidP="00281C4F">
      <w:pPr>
        <w:pStyle w:val="NoSpacing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Pr="00D978FC">
        <w:rPr>
          <w:rFonts w:ascii="Arial" w:hAnsi="Arial" w:cs="Arial"/>
        </w:rPr>
        <w:t xml:space="preserve">Селекционната комисия е в състав от </w:t>
      </w:r>
      <w:r>
        <w:rPr>
          <w:rFonts w:ascii="Arial" w:hAnsi="Arial" w:cs="Arial"/>
          <w:lang w:val="en-US"/>
        </w:rPr>
        <w:t>7</w:t>
      </w:r>
      <w:r w:rsidRPr="00D978FC">
        <w:rPr>
          <w:rFonts w:ascii="Arial" w:hAnsi="Arial" w:cs="Arial"/>
        </w:rPr>
        <w:t xml:space="preserve"> члена, включително председател на комисията. Съставът на комисията се определя с решение на УС на БНР, въз основа на което Генералният директор на БНР издава заповед. Съставът на комисията се обявява не по-късно 20.09.2014 г. на сайтовете на БНР и СБХ.</w:t>
      </w:r>
    </w:p>
    <w:p w:rsidR="00281C4F" w:rsidRDefault="00281C4F" w:rsidP="00281C4F">
      <w:pPr>
        <w:pStyle w:val="NoSpacing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Творбите се подават от автора или упълномощено от него лица или се изпращат чрез куриер на адреса, посочен в т. 2.5. При подаването, творбите се придружават от декларацията по т. 2.9. и данни за контакт на автора – адрес, телефон, електронна поща и др. Творби, които не са придружени от посочените данни и декларация, няма да се приемат и ще бъдат връщани незабавно.</w:t>
      </w:r>
    </w:p>
    <w:p w:rsidR="00281C4F" w:rsidRPr="009147F3" w:rsidRDefault="00281C4F" w:rsidP="00281C4F">
      <w:pPr>
        <w:pStyle w:val="NoSpacing"/>
        <w:spacing w:line="360" w:lineRule="auto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4.3. </w:t>
      </w:r>
      <w:r w:rsidRPr="005124F2">
        <w:rPr>
          <w:rFonts w:ascii="Arial" w:hAnsi="Arial" w:cs="Arial"/>
        </w:rPr>
        <w:t>Творбите се приемат в БНР от определено за целта длъжностно лице</w:t>
      </w:r>
      <w:r>
        <w:rPr>
          <w:rFonts w:ascii="Arial" w:hAnsi="Arial" w:cs="Arial"/>
        </w:rPr>
        <w:t xml:space="preserve">, което подписва </w:t>
      </w:r>
      <w:proofErr w:type="spellStart"/>
      <w:r>
        <w:rPr>
          <w:rFonts w:ascii="Arial" w:hAnsi="Arial" w:cs="Arial"/>
        </w:rPr>
        <w:t>приемо-предавателния</w:t>
      </w:r>
      <w:proofErr w:type="spellEnd"/>
      <w:r>
        <w:rPr>
          <w:rFonts w:ascii="Arial" w:hAnsi="Arial" w:cs="Arial"/>
        </w:rPr>
        <w:t xml:space="preserve"> протокол или товарителницата.</w:t>
      </w:r>
    </w:p>
    <w:p w:rsidR="00281C4F" w:rsidRDefault="00281C4F" w:rsidP="00281C4F">
      <w:pPr>
        <w:pStyle w:val="NoSpacing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spellStart"/>
      <w:r>
        <w:rPr>
          <w:rFonts w:ascii="Arial" w:hAnsi="Arial" w:cs="Arial"/>
        </w:rPr>
        <w:t>4</w:t>
      </w:r>
      <w:proofErr w:type="spellEnd"/>
      <w:r>
        <w:rPr>
          <w:rFonts w:ascii="Arial" w:hAnsi="Arial" w:cs="Arial"/>
        </w:rPr>
        <w:t>. В срок до 07.10.2014 г., селекционната комисия проверява творбите за дефекти или увреждания, както и за съответствие с условията за кандидатстване. При установено увреждане или несъответствие, комисията незабавно уведомява автора или лицето, подало творбата от негово име и я връща на посочения адрес за сметка на автора или подателя. Когато не е посочен адрес, БНР задържа творбата, докато авторът или упълномощено от него лице се яви да я вземе или посочи адрес, на който да бъде изпратена. В тези случаи, след изтичането на една седмица от уведомяване на автора</w:t>
      </w:r>
      <w:r w:rsidRPr="006C1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 лицето, подало творбата от негово име, рискът от увреждане или погиване на творбата преминава у автора. БНР има право да предаде творбата за съхранение на трето лице за сметка на автора.</w:t>
      </w:r>
    </w:p>
    <w:p w:rsidR="00281C4F" w:rsidRDefault="00281C4F" w:rsidP="00281C4F">
      <w:pPr>
        <w:pStyle w:val="NoSpacing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Комисията по т. 4.1. извършва селекция на подадените в срок творби и обявява не по-късно от </w:t>
      </w:r>
      <w:r w:rsidR="00FB7027">
        <w:rPr>
          <w:rFonts w:ascii="Arial" w:hAnsi="Arial" w:cs="Arial"/>
          <w:lang w:val="en-US"/>
        </w:rPr>
        <w:t>29</w:t>
      </w:r>
      <w:bookmarkStart w:id="0" w:name="_GoBack"/>
      <w:bookmarkEnd w:id="0"/>
      <w:r>
        <w:rPr>
          <w:rFonts w:ascii="Arial" w:hAnsi="Arial" w:cs="Arial"/>
        </w:rPr>
        <w:t>.10.2014 г. селектираните за участие в експозиции творби, както и творбите, които ще получат премия и размера на премията за всяка творба.</w:t>
      </w:r>
    </w:p>
    <w:p w:rsidR="00281C4F" w:rsidRDefault="00281C4F" w:rsidP="00281C4F">
      <w:pPr>
        <w:pStyle w:val="NoSpacing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4.6. творбите, които не са определени за премия или участие в експозиции, се връщат по реда на т. 4.</w:t>
      </w:r>
      <w:proofErr w:type="spellStart"/>
      <w:r>
        <w:rPr>
          <w:rFonts w:ascii="Arial" w:hAnsi="Arial" w:cs="Arial"/>
        </w:rPr>
        <w:t>4</w:t>
      </w:r>
      <w:proofErr w:type="spellEnd"/>
      <w:r>
        <w:rPr>
          <w:rFonts w:ascii="Arial" w:hAnsi="Arial" w:cs="Arial"/>
        </w:rPr>
        <w:t>.</w:t>
      </w:r>
    </w:p>
    <w:p w:rsidR="00201667" w:rsidRPr="00281C4F" w:rsidRDefault="00201667" w:rsidP="00281C4F"/>
    <w:sectPr w:rsidR="00201667" w:rsidRPr="0028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4F"/>
    <w:rsid w:val="00201667"/>
    <w:rsid w:val="00281C4F"/>
    <w:rsid w:val="00BD1A4E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C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user</dc:creator>
  <cp:lastModifiedBy>simple user</cp:lastModifiedBy>
  <cp:revision>2</cp:revision>
  <dcterms:created xsi:type="dcterms:W3CDTF">2014-10-13T12:57:00Z</dcterms:created>
  <dcterms:modified xsi:type="dcterms:W3CDTF">2014-10-13T12:57:00Z</dcterms:modified>
</cp:coreProperties>
</file>