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62BF2" w14:textId="77777777" w:rsidR="00F27703" w:rsidRPr="00F27703" w:rsidRDefault="00F27703" w:rsidP="00F2770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lang w:val="bg-BG"/>
        </w:rPr>
        <w:t xml:space="preserve">                                            </w:t>
      </w:r>
      <w:r>
        <w:object w:dxaOrig="10915" w:dyaOrig="1616" w14:anchorId="18C37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5.25pt" o:ole="">
            <v:imagedata r:id="rId6" o:title="" cropbottom="33113f" cropright="32717f"/>
          </v:shape>
          <o:OLEObject Type="Embed" ProgID="CorelDRAW.Graphic.13" ShapeID="_x0000_i1025" DrawAspect="Content" ObjectID="_1788686726" r:id="rId7"/>
        </w:object>
      </w:r>
      <w:r w:rsidRPr="00F277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77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"https://bnr.bg/starazagora" </w:instrText>
      </w:r>
      <w:r w:rsidRPr="00F277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DF0AC7E" w14:textId="77777777" w:rsidR="007566A6" w:rsidRDefault="00F27703" w:rsidP="00756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7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51645DA" w14:textId="77777777" w:rsidR="00F27703" w:rsidRDefault="00F27703" w:rsidP="00756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27B22" w14:textId="7736A5B3" w:rsidR="00F27703" w:rsidRPr="003A5C6D" w:rsidRDefault="00EC18F1" w:rsidP="00F3500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bg-BG"/>
        </w:rPr>
      </w:pPr>
      <w:r w:rsidRPr="003A5C6D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bg-BG"/>
        </w:rPr>
        <w:t>ПРЕДЛОЖЕНИЕ</w:t>
      </w:r>
    </w:p>
    <w:p w14:paraId="42BAB75F" w14:textId="77777777" w:rsidR="00F27703" w:rsidRPr="001F49E3" w:rsidRDefault="00F27703" w:rsidP="00756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98032" w14:textId="6C7068AD" w:rsidR="007566A6" w:rsidRPr="00EC18F1" w:rsidRDefault="005A603A" w:rsidP="00713F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РАД</w:t>
      </w:r>
      <w:r w:rsid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ИО СТАРА ЗАГОРА –</w:t>
      </w: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 xml:space="preserve"> ПРЕДИЗБОРНИ ФОРМИ ЗА</w:t>
      </w:r>
      <w:r w:rsidR="002D0BF5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 xml:space="preserve"> ОТРАЗЯВАНЕ НА</w:t>
      </w:r>
    </w:p>
    <w:p w14:paraId="3D57B8FC" w14:textId="666EC556" w:rsidR="006C2173" w:rsidRPr="00EC18F1" w:rsidRDefault="00A06888" w:rsidP="00713F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ИЗБОРИ</w:t>
      </w:r>
      <w:r w:rsidR="002D0BF5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ТЕ</w:t>
      </w: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 xml:space="preserve"> ЗА НАРОДНО СЪБРАНИЕ НА </w:t>
      </w:r>
      <w:r w:rsidR="00752676">
        <w:rPr>
          <w:rFonts w:ascii="Times New Roman" w:hAnsi="Times New Roman" w:cs="Times New Roman"/>
          <w:b/>
          <w:color w:val="002060"/>
          <w:sz w:val="24"/>
          <w:szCs w:val="24"/>
        </w:rPr>
        <w:t>27</w:t>
      </w: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.</w:t>
      </w:r>
      <w:r w:rsidR="00752676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P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 xml:space="preserve">.2024 </w:t>
      </w:r>
      <w:r w:rsidR="00EC18F1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г</w:t>
      </w:r>
    </w:p>
    <w:p w14:paraId="69606593" w14:textId="77777777" w:rsidR="006C2173" w:rsidRPr="00EC18F1" w:rsidRDefault="006C2173" w:rsidP="006C2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225A3ED" w14:textId="77777777" w:rsidR="007566A6" w:rsidRPr="00EC18F1" w:rsidRDefault="007566A6" w:rsidP="00756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E87AC" w14:textId="77777777" w:rsidR="00EA09A7" w:rsidRPr="00EC18F1" w:rsidRDefault="00EA09A7" w:rsidP="00EA09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</w:rPr>
        <w:t>ДИСПУТИ</w:t>
      </w:r>
    </w:p>
    <w:p w14:paraId="0D0CFB6B" w14:textId="77777777" w:rsidR="00067566" w:rsidRDefault="00067566" w:rsidP="003A5C6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bookmarkStart w:id="0" w:name="_Hlk85015694"/>
      <w:bookmarkStart w:id="1" w:name="_Hlk20307833"/>
    </w:p>
    <w:p w14:paraId="269D76AA" w14:textId="0113C7C2" w:rsidR="00A06888" w:rsidRPr="00EC18F1" w:rsidRDefault="00EA09A7" w:rsidP="003A5C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>Безплатен диспут</w:t>
      </w:r>
      <w:r w:rsidR="00156F62" w:rsidRPr="00EC18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 xml:space="preserve"> за изобор за Народно събрание</w:t>
      </w:r>
      <w:r w:rsidRPr="00EC18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 xml:space="preserve"> </w:t>
      </w:r>
      <w:r w:rsidR="00A06888" w:rsidRPr="00EC18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- на </w:t>
      </w:r>
      <w:r w:rsidR="007526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="00B64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A06888" w:rsidRPr="00EC18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.</w:t>
      </w:r>
      <w:r w:rsidR="007526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</w:t>
      </w:r>
      <w:r w:rsidR="00A06888" w:rsidRPr="00EC18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.2024</w:t>
      </w:r>
      <w:r w:rsidRPr="00EC18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г. от 10:0</w:t>
      </w:r>
      <w:r w:rsidR="00B64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Pr="00EC18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до 12:00 ч. с тема:</w:t>
      </w:r>
      <w:r w:rsidR="00771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771F08" w:rsidRPr="00771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“</w:t>
      </w:r>
      <w:r w:rsidR="00771F08" w:rsidRPr="00771F08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Седми избори за три години - как политическите формации ще мотивират избирателите. </w:t>
      </w:r>
      <w:proofErr w:type="spellStart"/>
      <w:r w:rsidR="00363C56">
        <w:rPr>
          <w:rFonts w:ascii="Times New Roman" w:hAnsi="Times New Roman" w:cs="Times New Roman"/>
          <w:i/>
          <w:sz w:val="24"/>
          <w:szCs w:val="24"/>
        </w:rPr>
        <w:t>Приоритети</w:t>
      </w:r>
      <w:proofErr w:type="spellEnd"/>
      <w:r w:rsidR="00363C5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63C56">
        <w:rPr>
          <w:rFonts w:ascii="Times New Roman" w:hAnsi="Times New Roman" w:cs="Times New Roman"/>
          <w:i/>
          <w:sz w:val="24"/>
          <w:szCs w:val="24"/>
        </w:rPr>
        <w:t>работата</w:t>
      </w:r>
      <w:proofErr w:type="spellEnd"/>
      <w:r w:rsidR="00363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3C56">
        <w:rPr>
          <w:rFonts w:ascii="Times New Roman" w:hAnsi="Times New Roman" w:cs="Times New Roman"/>
          <w:i/>
          <w:sz w:val="24"/>
          <w:szCs w:val="24"/>
        </w:rPr>
        <w:t>на</w:t>
      </w:r>
      <w:r w:rsidR="00B82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3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C56">
        <w:rPr>
          <w:rFonts w:ascii="Times New Roman" w:hAnsi="Times New Roman" w:cs="Times New Roman"/>
          <w:i/>
          <w:sz w:val="24"/>
          <w:szCs w:val="24"/>
        </w:rPr>
        <w:t>Народно</w:t>
      </w:r>
      <w:r w:rsidR="003D03AF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proofErr w:type="gramEnd"/>
      <w:r w:rsidR="00363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C56">
        <w:rPr>
          <w:rFonts w:ascii="Times New Roman" w:hAnsi="Times New Roman" w:cs="Times New Roman"/>
          <w:i/>
          <w:sz w:val="24"/>
          <w:szCs w:val="24"/>
        </w:rPr>
        <w:t>събрание</w:t>
      </w:r>
      <w:proofErr w:type="spellEnd"/>
      <w:r w:rsidR="00363C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1F08" w:rsidRPr="00771F08">
        <w:rPr>
          <w:rFonts w:ascii="Times New Roman" w:hAnsi="Times New Roman" w:cs="Times New Roman"/>
          <w:i/>
          <w:sz w:val="24"/>
          <w:szCs w:val="24"/>
          <w:lang w:val="bg-BG"/>
        </w:rPr>
        <w:t>Политики за развитието на региона.</w:t>
      </w:r>
      <w:r w:rsidR="00771F08" w:rsidRPr="00771F08">
        <w:rPr>
          <w:rFonts w:ascii="Times New Roman" w:hAnsi="Times New Roman" w:cs="Times New Roman"/>
          <w:i/>
          <w:sz w:val="24"/>
          <w:szCs w:val="24"/>
        </w:rPr>
        <w:t>”</w:t>
      </w:r>
      <w:r w:rsidR="00771F08" w:rsidRPr="00771F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6888"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Водещ: </w:t>
      </w:r>
      <w:r w:rsidR="003E2C96"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A48">
        <w:rPr>
          <w:rFonts w:ascii="Times New Roman" w:hAnsi="Times New Roman" w:cs="Times New Roman"/>
          <w:sz w:val="24"/>
          <w:szCs w:val="24"/>
          <w:lang w:val="bg-BG"/>
        </w:rPr>
        <w:t>Десислава Крачолова</w:t>
      </w:r>
    </w:p>
    <w:p w14:paraId="4E99CF59" w14:textId="77777777" w:rsidR="00EA09A7" w:rsidRPr="00EC18F1" w:rsidRDefault="00EA09A7" w:rsidP="003A5C6D">
      <w:pPr>
        <w:pStyle w:val="a3"/>
        <w:spacing w:after="5" w:line="247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</w:p>
    <w:p w14:paraId="7DB45E13" w14:textId="77777777" w:rsidR="00EA09A7" w:rsidRPr="003A5C6D" w:rsidRDefault="00CF56F0" w:rsidP="003A5C6D">
      <w:pPr>
        <w:pStyle w:val="a3"/>
        <w:numPr>
          <w:ilvl w:val="0"/>
          <w:numId w:val="18"/>
        </w:numPr>
        <w:spacing w:after="5" w:line="247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3A5C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Диспути</w:t>
      </w:r>
      <w:r w:rsidR="00AC4F5B" w:rsidRPr="003A5C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за Народно събрание</w:t>
      </w:r>
      <w:r w:rsidRPr="003A5C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–платена форма</w:t>
      </w:r>
    </w:p>
    <w:p w14:paraId="0B89E974" w14:textId="77777777" w:rsidR="00EA09A7" w:rsidRPr="00EC18F1" w:rsidRDefault="00EA09A7" w:rsidP="003A5C6D">
      <w:pPr>
        <w:spacing w:after="5" w:line="247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bg-BG" w:eastAsia="bg-BG"/>
        </w:rPr>
      </w:pPr>
    </w:p>
    <w:p w14:paraId="44CDC601" w14:textId="77777777" w:rsidR="00EC18F1" w:rsidRDefault="00EC18F1" w:rsidP="003A5C6D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– 45</w:t>
      </w:r>
      <w:r w:rsidRPr="00EC18F1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8F1">
        <w:rPr>
          <w:rFonts w:ascii="Times New Roman" w:hAnsi="Times New Roman" w:cs="Times New Roman"/>
          <w:b/>
          <w:sz w:val="24"/>
          <w:szCs w:val="24"/>
        </w:rPr>
        <w:t>лв. за 1 мин.</w:t>
      </w:r>
    </w:p>
    <w:p w14:paraId="2531FD6A" w14:textId="77777777" w:rsidR="00EA09A7" w:rsidRPr="00EC18F1" w:rsidRDefault="00EA09A7" w:rsidP="003A5C6D">
      <w:pPr>
        <w:spacing w:after="5" w:line="247" w:lineRule="auto"/>
        <w:ind w:right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197C6018" w14:textId="6EA5DA5C" w:rsidR="003D03AF" w:rsidRDefault="003D03AF" w:rsidP="003D03AF">
      <w:pPr>
        <w:spacing w:after="5" w:line="247" w:lineRule="auto"/>
        <w:ind w:left="-3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01</w:t>
      </w: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.2024 г. от 10:05 ч. до 12:00 ч.</w:t>
      </w:r>
    </w:p>
    <w:p w14:paraId="537F436C" w14:textId="77777777" w:rsidR="003D03AF" w:rsidRPr="003D03AF" w:rsidRDefault="003D03AF" w:rsidP="003D03AF">
      <w:pPr>
        <w:spacing w:after="5" w:line="247" w:lineRule="auto"/>
        <w:ind w:left="-3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44A63BE" w14:textId="6E5EBD97" w:rsidR="003D03AF" w:rsidRPr="003D03AF" w:rsidRDefault="003D03AF" w:rsidP="003D03AF">
      <w:pPr>
        <w:numPr>
          <w:ilvl w:val="1"/>
          <w:numId w:val="18"/>
        </w:numPr>
        <w:spacing w:after="5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Тема: “</w:t>
      </w:r>
      <w:proofErr w:type="spellStart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Образователната</w:t>
      </w:r>
      <w:proofErr w:type="spellEnd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система</w:t>
      </w:r>
      <w:proofErr w:type="spellEnd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България</w:t>
      </w:r>
      <w:proofErr w:type="spellEnd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proofErr w:type="spellStart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Младежки</w:t>
      </w:r>
      <w:proofErr w:type="spellEnd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политики</w:t>
      </w:r>
      <w:proofErr w:type="spellEnd"/>
      <w:r w:rsidR="003C58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3D03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” Водещ:</w:t>
      </w:r>
      <w:r w:rsidR="00B821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Иван Славов</w:t>
      </w:r>
    </w:p>
    <w:p w14:paraId="52B38E3F" w14:textId="77777777" w:rsidR="003D03AF" w:rsidRDefault="003D03AF" w:rsidP="003A5C6D">
      <w:pPr>
        <w:spacing w:after="5" w:line="247" w:lineRule="auto"/>
        <w:ind w:left="-3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09D39850" w14:textId="340C30A9" w:rsidR="00EA09A7" w:rsidRDefault="003E2C96" w:rsidP="003A5C6D">
      <w:pPr>
        <w:spacing w:after="5" w:line="247" w:lineRule="auto"/>
        <w:ind w:left="-3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C18F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1</w:t>
      </w:r>
      <w:r w:rsidR="00B64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EC18F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B64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Pr="00EC18F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.2024 г.</w:t>
      </w:r>
      <w:r w:rsidR="00AC4F5B" w:rsidRPr="00EC18F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 10:05 ч. до 12:</w:t>
      </w:r>
      <w:r w:rsidRPr="00EC18F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00 ч.</w:t>
      </w:r>
    </w:p>
    <w:p w14:paraId="695FE68E" w14:textId="77777777" w:rsidR="00067566" w:rsidRPr="00EC18F1" w:rsidRDefault="00067566" w:rsidP="003A5C6D">
      <w:pPr>
        <w:spacing w:after="5" w:line="247" w:lineRule="auto"/>
        <w:ind w:left="-3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A8E3F3F" w14:textId="270810AD" w:rsidR="00067566" w:rsidRPr="00067566" w:rsidRDefault="003E2C96" w:rsidP="00067566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756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67566" w:rsidRPr="00067566">
        <w:rPr>
          <w:rFonts w:ascii="Times New Roman" w:hAnsi="Times New Roman" w:cs="Times New Roman"/>
          <w:sz w:val="24"/>
          <w:szCs w:val="24"/>
        </w:rPr>
        <w:t>“Икономическо развитие на региона на Стара Загора.</w:t>
      </w:r>
      <w:r w:rsidR="00067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566" w:rsidRPr="00067566">
        <w:rPr>
          <w:rFonts w:ascii="Times New Roman" w:hAnsi="Times New Roman" w:cs="Times New Roman"/>
          <w:sz w:val="24"/>
          <w:szCs w:val="24"/>
        </w:rPr>
        <w:t xml:space="preserve">Нови възможности.” Водещ: Таня Балабанова </w:t>
      </w:r>
    </w:p>
    <w:p w14:paraId="584FBB4F" w14:textId="77777777" w:rsidR="00067566" w:rsidRDefault="00067566" w:rsidP="00067566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7427B" w14:textId="6286429E" w:rsidR="00067566" w:rsidRDefault="003E2C96" w:rsidP="000675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18F1">
        <w:rPr>
          <w:rFonts w:ascii="Times New Roman" w:hAnsi="Times New Roman" w:cs="Times New Roman"/>
          <w:sz w:val="24"/>
          <w:szCs w:val="24"/>
        </w:rPr>
        <w:t>На 2</w:t>
      </w:r>
      <w:r w:rsidR="00B641D9">
        <w:rPr>
          <w:rFonts w:ascii="Times New Roman" w:hAnsi="Times New Roman" w:cs="Times New Roman"/>
          <w:sz w:val="24"/>
          <w:szCs w:val="24"/>
        </w:rPr>
        <w:t>2</w:t>
      </w:r>
      <w:r w:rsidRPr="00EC18F1">
        <w:rPr>
          <w:rFonts w:ascii="Times New Roman" w:hAnsi="Times New Roman" w:cs="Times New Roman"/>
          <w:sz w:val="24"/>
          <w:szCs w:val="24"/>
        </w:rPr>
        <w:t>.</w:t>
      </w:r>
      <w:r w:rsidR="00333211">
        <w:rPr>
          <w:rFonts w:ascii="Times New Roman" w:hAnsi="Times New Roman" w:cs="Times New Roman"/>
          <w:sz w:val="24"/>
          <w:szCs w:val="24"/>
        </w:rPr>
        <w:t>10</w:t>
      </w:r>
      <w:r w:rsidRPr="00EC18F1">
        <w:rPr>
          <w:rFonts w:ascii="Times New Roman" w:hAnsi="Times New Roman" w:cs="Times New Roman"/>
          <w:sz w:val="24"/>
          <w:szCs w:val="24"/>
        </w:rPr>
        <w:t>.2</w:t>
      </w:r>
      <w:r w:rsidR="00AC4F5B" w:rsidRPr="00EC18F1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EC18F1">
        <w:rPr>
          <w:rFonts w:ascii="Times New Roman" w:hAnsi="Times New Roman" w:cs="Times New Roman"/>
          <w:sz w:val="24"/>
          <w:szCs w:val="24"/>
        </w:rPr>
        <w:t>4 г.</w:t>
      </w:r>
      <w:r w:rsidR="0094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10:05 ч.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12:00 ч</w:t>
      </w:r>
      <w:r w:rsidR="00067566">
        <w:rPr>
          <w:rFonts w:ascii="Times New Roman" w:hAnsi="Times New Roman" w:cs="Times New Roman"/>
          <w:sz w:val="24"/>
          <w:szCs w:val="24"/>
        </w:rPr>
        <w:t>.</w:t>
      </w:r>
    </w:p>
    <w:p w14:paraId="226FA187" w14:textId="2A4A883E" w:rsidR="00E97CE9" w:rsidRPr="0067566D" w:rsidRDefault="003E2C96" w:rsidP="0067566D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566D">
        <w:rPr>
          <w:rFonts w:ascii="Times New Roman" w:hAnsi="Times New Roman" w:cs="Times New Roman"/>
          <w:sz w:val="24"/>
          <w:szCs w:val="24"/>
        </w:rPr>
        <w:t>Тема:</w:t>
      </w:r>
      <w:r w:rsidR="00675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CE9" w:rsidRPr="0067566D">
        <w:rPr>
          <w:rFonts w:ascii="Times New Roman" w:hAnsi="Times New Roman" w:cs="Times New Roman"/>
          <w:sz w:val="24"/>
          <w:szCs w:val="24"/>
        </w:rPr>
        <w:t>“Земеделската политика на България.</w:t>
      </w:r>
      <w:r w:rsidR="00675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1F08" w:rsidRPr="0067566D">
        <w:rPr>
          <w:rFonts w:ascii="Times New Roman" w:hAnsi="Times New Roman" w:cs="Times New Roman"/>
          <w:sz w:val="24"/>
          <w:szCs w:val="24"/>
        </w:rPr>
        <w:t>Предизвикателства</w:t>
      </w:r>
      <w:r w:rsidR="006756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566D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="0067566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="00771F08" w:rsidRPr="0067566D">
        <w:rPr>
          <w:rFonts w:ascii="Times New Roman" w:hAnsi="Times New Roman" w:cs="Times New Roman"/>
          <w:sz w:val="24"/>
          <w:szCs w:val="24"/>
        </w:rPr>
        <w:t>климатичните промени.</w:t>
      </w:r>
      <w:r w:rsidR="00E97CE9" w:rsidRPr="0067566D">
        <w:rPr>
          <w:rFonts w:ascii="Times New Roman" w:hAnsi="Times New Roman" w:cs="Times New Roman"/>
          <w:sz w:val="24"/>
          <w:szCs w:val="24"/>
        </w:rPr>
        <w:t>”</w:t>
      </w:r>
      <w:r w:rsidR="00771F08" w:rsidRPr="0067566D">
        <w:rPr>
          <w:rFonts w:ascii="Times New Roman" w:hAnsi="Times New Roman" w:cs="Times New Roman"/>
          <w:sz w:val="24"/>
          <w:szCs w:val="24"/>
        </w:rPr>
        <w:t xml:space="preserve"> Водещ: Живко Иванов</w:t>
      </w:r>
    </w:p>
    <w:p w14:paraId="33EA87F7" w14:textId="77777777" w:rsidR="00E97CE9" w:rsidRDefault="00E97CE9" w:rsidP="00E97CE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9FB1A6" w14:textId="77777777" w:rsidR="00453A79" w:rsidRDefault="00453A79" w:rsidP="00453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12D6B4" w14:textId="77777777" w:rsidR="00F94EE9" w:rsidRDefault="00F94EE9" w:rsidP="00453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5014FF" w14:textId="77777777" w:rsidR="00F94EE9" w:rsidRDefault="00F94EE9" w:rsidP="00453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9A79FD" w14:textId="77777777" w:rsidR="00F94EE9" w:rsidRPr="00453A79" w:rsidRDefault="00F94EE9" w:rsidP="00453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9555F3" w14:textId="77777777" w:rsidR="00156F62" w:rsidRPr="00EC18F1" w:rsidRDefault="00156F62" w:rsidP="003A5C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60F1FB8" w14:textId="77777777" w:rsidR="00AC4F5B" w:rsidRPr="00EC18F1" w:rsidRDefault="00AC4F5B" w:rsidP="00AC4F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D40CAE2" w14:textId="04D71A67" w:rsidR="00CF56F0" w:rsidRPr="00F94EE9" w:rsidRDefault="00CF56F0" w:rsidP="00F94EE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4E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lastRenderedPageBreak/>
        <w:t>ДРУГИ ПЛАТЕНИ ФОРМИ</w:t>
      </w:r>
    </w:p>
    <w:p w14:paraId="79B40F73" w14:textId="77777777" w:rsidR="00CF56F0" w:rsidRPr="00EC18F1" w:rsidRDefault="00CF56F0" w:rsidP="00CF56F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0BC19655" w14:textId="77777777" w:rsidR="007566A6" w:rsidRPr="00EC18F1" w:rsidRDefault="007566A6" w:rsidP="00CB2E64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</w:rPr>
        <w:t>ХРОНИК</w:t>
      </w:r>
      <w:r w:rsidR="00F03886" w:rsidRPr="00EC18F1">
        <w:rPr>
          <w:rFonts w:ascii="Times New Roman" w:hAnsi="Times New Roman" w:cs="Times New Roman"/>
          <w:b/>
          <w:sz w:val="24"/>
          <w:szCs w:val="24"/>
        </w:rPr>
        <w:t>А</w:t>
      </w:r>
      <w:r w:rsidR="00CB2E64" w:rsidRPr="00EC18F1">
        <w:rPr>
          <w:rFonts w:ascii="Times New Roman" w:hAnsi="Times New Roman" w:cs="Times New Roman"/>
          <w:b/>
          <w:sz w:val="24"/>
          <w:szCs w:val="24"/>
        </w:rPr>
        <w:t xml:space="preserve">  / до 3 мин. /</w:t>
      </w:r>
    </w:p>
    <w:p w14:paraId="1CB0EF8E" w14:textId="77777777" w:rsidR="00CB2E64" w:rsidRPr="00EC18F1" w:rsidRDefault="00CB2E64" w:rsidP="00CB2E64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AE2E8A9" w14:textId="77777777" w:rsidR="007E4C97" w:rsidRPr="00EC18F1" w:rsidRDefault="00CB2E64" w:rsidP="007E4C97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</w:rPr>
        <w:t>ЦЕНА – 130.00лв. за 1 мин.</w:t>
      </w:r>
      <w:bookmarkStart w:id="2" w:name="_Hlk84944604"/>
    </w:p>
    <w:p w14:paraId="7E047F92" w14:textId="7264F7E5" w:rsidR="007566A6" w:rsidRPr="00EC18F1" w:rsidRDefault="007566A6" w:rsidP="007E4C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Часовете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излъчване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b/>
          <w:bCs/>
          <w:sz w:val="24"/>
          <w:szCs w:val="24"/>
        </w:rPr>
        <w:t>хроники</w:t>
      </w:r>
      <w:proofErr w:type="spellEnd"/>
      <w:r w:rsidR="00257522">
        <w:rPr>
          <w:rFonts w:ascii="Times New Roman" w:hAnsi="Times New Roman" w:cs="Times New Roman"/>
          <w:b/>
          <w:bCs/>
          <w:sz w:val="24"/>
          <w:szCs w:val="24"/>
          <w:lang w:val="bg-BG"/>
        </w:rPr>
        <w:t>те</w:t>
      </w:r>
      <w:bookmarkEnd w:id="2"/>
      <w:r w:rsidR="00D0641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емисиите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новини</w:t>
      </w:r>
      <w:proofErr w:type="spellEnd"/>
      <w:r w:rsidR="00257522">
        <w:rPr>
          <w:rFonts w:ascii="Times New Roman" w:hAnsi="Times New Roman" w:cs="Times New Roman"/>
          <w:sz w:val="24"/>
          <w:szCs w:val="24"/>
        </w:rPr>
        <w:t xml:space="preserve"> </w:t>
      </w:r>
      <w:r w:rsidR="000C3937" w:rsidRPr="00EC18F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часовете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излъчват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937" w:rsidRPr="00EC18F1">
        <w:rPr>
          <w:rFonts w:ascii="Times New Roman" w:hAnsi="Times New Roman" w:cs="Times New Roman"/>
          <w:sz w:val="24"/>
          <w:szCs w:val="24"/>
        </w:rPr>
        <w:t>диспути</w:t>
      </w:r>
      <w:proofErr w:type="spellEnd"/>
      <w:r w:rsidR="000C3937" w:rsidRPr="00EC18F1">
        <w:rPr>
          <w:rFonts w:ascii="Times New Roman" w:hAnsi="Times New Roman" w:cs="Times New Roman"/>
          <w:sz w:val="24"/>
          <w:szCs w:val="24"/>
        </w:rPr>
        <w:t xml:space="preserve"> и</w:t>
      </w:r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емисията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в 18 ч.</w:t>
      </w:r>
    </w:p>
    <w:p w14:paraId="0D9EFEA0" w14:textId="77777777" w:rsidR="00FA2501" w:rsidRPr="00EC18F1" w:rsidRDefault="00FA2501" w:rsidP="00702415">
      <w:pPr>
        <w:pStyle w:val="Style"/>
        <w:jc w:val="both"/>
        <w:rPr>
          <w:rFonts w:ascii="Times New Roman" w:hAnsi="Times New Roman" w:cs="Times New Roman"/>
          <w:b/>
          <w:bCs/>
        </w:rPr>
      </w:pPr>
    </w:p>
    <w:p w14:paraId="279AF9E6" w14:textId="77777777" w:rsidR="0042293B" w:rsidRPr="00EC18F1" w:rsidRDefault="0042293B" w:rsidP="0042293B">
      <w:pPr>
        <w:pStyle w:val="a3"/>
        <w:numPr>
          <w:ilvl w:val="0"/>
          <w:numId w:val="4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</w:rPr>
        <w:t>КЛИПОВЕ</w:t>
      </w:r>
    </w:p>
    <w:tbl>
      <w:tblPr>
        <w:tblpPr w:leftFromText="141" w:rightFromText="141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36"/>
        <w:gridCol w:w="236"/>
        <w:gridCol w:w="5058"/>
      </w:tblGrid>
      <w:tr w:rsidR="0042293B" w:rsidRPr="00EC18F1" w14:paraId="4557419B" w14:textId="77777777" w:rsidTr="004352C5">
        <w:tc>
          <w:tcPr>
            <w:tcW w:w="8931" w:type="dxa"/>
            <w:gridSpan w:val="4"/>
            <w:shd w:val="clear" w:color="auto" w:fill="002060"/>
            <w:vAlign w:val="center"/>
          </w:tcPr>
          <w:p w14:paraId="7F71A1C0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C18F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АГИТАЦИОНЕН КЛИП (цена за 30 сек.)</w:t>
            </w:r>
          </w:p>
        </w:tc>
      </w:tr>
      <w:tr w:rsidR="0042293B" w:rsidRPr="00EC18F1" w14:paraId="099843F4" w14:textId="77777777" w:rsidTr="004352C5">
        <w:tc>
          <w:tcPr>
            <w:tcW w:w="3401" w:type="dxa"/>
            <w:shd w:val="clear" w:color="auto" w:fill="0070C0"/>
            <w:vAlign w:val="center"/>
          </w:tcPr>
          <w:p w14:paraId="3F7C9EB7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</w:pPr>
            <w:r w:rsidRPr="00EC18F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  <w:t>Часови пояс</w:t>
            </w:r>
          </w:p>
        </w:tc>
        <w:tc>
          <w:tcPr>
            <w:tcW w:w="236" w:type="dxa"/>
            <w:shd w:val="clear" w:color="auto" w:fill="0070C0"/>
            <w:vAlign w:val="center"/>
          </w:tcPr>
          <w:p w14:paraId="2AE1B04B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shd w:val="clear" w:color="auto" w:fill="0070C0"/>
            <w:vAlign w:val="center"/>
          </w:tcPr>
          <w:p w14:paraId="2F34F09C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</w:pPr>
          </w:p>
        </w:tc>
        <w:tc>
          <w:tcPr>
            <w:tcW w:w="5058" w:type="dxa"/>
            <w:shd w:val="clear" w:color="auto" w:fill="0070C0"/>
            <w:vAlign w:val="center"/>
          </w:tcPr>
          <w:p w14:paraId="1CFF4F77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</w:pPr>
            <w:r w:rsidRPr="00EC18F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bg-BG"/>
              </w:rPr>
              <w:t>Регионални програми</w:t>
            </w:r>
          </w:p>
        </w:tc>
      </w:tr>
      <w:tr w:rsidR="0042293B" w:rsidRPr="00EC18F1" w14:paraId="311AE748" w14:textId="77777777" w:rsidTr="004352C5">
        <w:tc>
          <w:tcPr>
            <w:tcW w:w="3401" w:type="dxa"/>
            <w:shd w:val="clear" w:color="auto" w:fill="auto"/>
            <w:vAlign w:val="center"/>
          </w:tcPr>
          <w:p w14:paraId="31739233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06:00 – 24:00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9BC8EF6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1C54471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7DF6B0E" w14:textId="77777777" w:rsidR="0042293B" w:rsidRPr="00EC18F1" w:rsidRDefault="0042293B" w:rsidP="004352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 лв.</w:t>
            </w:r>
          </w:p>
        </w:tc>
      </w:tr>
    </w:tbl>
    <w:p w14:paraId="70277DE9" w14:textId="77777777" w:rsidR="0042293B" w:rsidRPr="00EC18F1" w:rsidRDefault="0042293B" w:rsidP="0042293B">
      <w:pPr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36163BCC" w14:textId="77777777" w:rsidR="0042293B" w:rsidRPr="00EC18F1" w:rsidRDefault="0042293B" w:rsidP="0042293B">
      <w:pPr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0E00C72C" w14:textId="77777777" w:rsidR="0042293B" w:rsidRPr="00EC18F1" w:rsidRDefault="0042293B" w:rsidP="0042293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EE59017" w14:textId="77777777" w:rsidR="0042293B" w:rsidRPr="00EC18F1" w:rsidRDefault="0042293B" w:rsidP="0042293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-  </w:t>
      </w: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ЦЕНА за ИЗРАБОТКА на агитационни клипове – 125.00лв.</w:t>
      </w:r>
    </w:p>
    <w:p w14:paraId="57D5A988" w14:textId="77777777" w:rsidR="0042293B" w:rsidRPr="00EC18F1" w:rsidRDefault="00EC18F1" w:rsidP="0042293B">
      <w:pPr>
        <w:pStyle w:val="Style"/>
        <w:jc w:val="both"/>
        <w:rPr>
          <w:rFonts w:ascii="Times New Roman" w:hAnsi="Times New Roman" w:cs="Times New Roman"/>
          <w:bCs/>
        </w:rPr>
      </w:pPr>
      <w:r w:rsidRPr="00EC18F1">
        <w:rPr>
          <w:rFonts w:ascii="Times New Roman" w:hAnsi="Times New Roman" w:cs="Times New Roman"/>
          <w:bCs/>
        </w:rPr>
        <w:t>Клиповете се излъчват след новинарските емисии и хрониките</w:t>
      </w:r>
      <w:r>
        <w:rPr>
          <w:rFonts w:ascii="Times New Roman" w:hAnsi="Times New Roman" w:cs="Times New Roman"/>
          <w:bCs/>
        </w:rPr>
        <w:t xml:space="preserve">, </w:t>
      </w:r>
      <w:r w:rsidRPr="00EC18F1">
        <w:rPr>
          <w:rFonts w:ascii="Times New Roman" w:hAnsi="Times New Roman" w:cs="Times New Roman"/>
        </w:rPr>
        <w:t>с изключение на часовете, в които се излъчват диспути и емисията в 18 ч</w:t>
      </w:r>
    </w:p>
    <w:p w14:paraId="3AD5A4D1" w14:textId="77777777" w:rsidR="0042293B" w:rsidRPr="00EC18F1" w:rsidRDefault="0042293B" w:rsidP="0042293B">
      <w:pPr>
        <w:pStyle w:val="Style"/>
        <w:jc w:val="both"/>
        <w:rPr>
          <w:rFonts w:ascii="Times New Roman" w:hAnsi="Times New Roman" w:cs="Times New Roman"/>
          <w:b/>
          <w:bCs/>
        </w:rPr>
      </w:pPr>
    </w:p>
    <w:p w14:paraId="3120BAAC" w14:textId="77777777" w:rsidR="00FA2501" w:rsidRPr="00EC18F1" w:rsidRDefault="00FA2501" w:rsidP="0042293B">
      <w:pPr>
        <w:pStyle w:val="Styl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EC18F1">
        <w:rPr>
          <w:rFonts w:ascii="Times New Roman" w:hAnsi="Times New Roman" w:cs="Times New Roman"/>
          <w:b/>
        </w:rPr>
        <w:t>АНОНС ЗА ПРЕДСТОЯЩО СЪБИТИЕ</w:t>
      </w:r>
      <w:r w:rsidR="00CB2E64" w:rsidRPr="00EC18F1">
        <w:rPr>
          <w:rFonts w:ascii="Times New Roman" w:hAnsi="Times New Roman" w:cs="Times New Roman"/>
          <w:b/>
        </w:rPr>
        <w:t xml:space="preserve"> / до 1 минута /</w:t>
      </w:r>
    </w:p>
    <w:p w14:paraId="4FA61CAB" w14:textId="77777777" w:rsidR="00694FB6" w:rsidRPr="00EC18F1" w:rsidRDefault="00694FB6" w:rsidP="00694FB6">
      <w:pPr>
        <w:pStyle w:val="Style"/>
        <w:ind w:left="720"/>
        <w:jc w:val="both"/>
        <w:rPr>
          <w:rFonts w:ascii="Times New Roman" w:hAnsi="Times New Roman" w:cs="Times New Roman"/>
          <w:b/>
        </w:rPr>
      </w:pPr>
    </w:p>
    <w:p w14:paraId="32A6B133" w14:textId="77777777" w:rsidR="00694FB6" w:rsidRPr="00EC18F1" w:rsidRDefault="00694FB6" w:rsidP="00694FB6">
      <w:pPr>
        <w:pStyle w:val="Style"/>
        <w:ind w:left="720"/>
        <w:jc w:val="both"/>
        <w:rPr>
          <w:rFonts w:ascii="Times New Roman" w:hAnsi="Times New Roman" w:cs="Times New Roman"/>
          <w:b/>
          <w:bCs/>
        </w:rPr>
      </w:pPr>
      <w:r w:rsidRPr="00EC18F1">
        <w:rPr>
          <w:rFonts w:ascii="Times New Roman" w:hAnsi="Times New Roman" w:cs="Times New Roman"/>
          <w:b/>
        </w:rPr>
        <w:t>ЦЕНА – 130.00лв.</w:t>
      </w:r>
    </w:p>
    <w:p w14:paraId="3FE8CCA4" w14:textId="77777777" w:rsidR="00FA2501" w:rsidRPr="00EC18F1" w:rsidRDefault="00FA2501" w:rsidP="00FA2501">
      <w:pPr>
        <w:pStyle w:val="Style"/>
        <w:jc w:val="both"/>
        <w:rPr>
          <w:rFonts w:ascii="Times New Roman" w:hAnsi="Times New Roman" w:cs="Times New Roman"/>
          <w:bCs/>
        </w:rPr>
      </w:pPr>
      <w:r w:rsidRPr="00EC18F1">
        <w:rPr>
          <w:rFonts w:ascii="Times New Roman" w:hAnsi="Times New Roman" w:cs="Times New Roman"/>
          <w:bCs/>
        </w:rPr>
        <w:t xml:space="preserve">Часовете за излъчване на </w:t>
      </w:r>
      <w:r w:rsidRPr="00EC18F1">
        <w:rPr>
          <w:rFonts w:ascii="Times New Roman" w:hAnsi="Times New Roman" w:cs="Times New Roman"/>
          <w:b/>
          <w:bCs/>
        </w:rPr>
        <w:t xml:space="preserve">анонси </w:t>
      </w:r>
      <w:r w:rsidRPr="00EC18F1">
        <w:rPr>
          <w:rFonts w:ascii="Times New Roman" w:hAnsi="Times New Roman" w:cs="Times New Roman"/>
          <w:bCs/>
        </w:rPr>
        <w:t>са след новинарските емисии</w:t>
      </w:r>
      <w:r w:rsidR="0042293B" w:rsidRPr="00EC18F1">
        <w:rPr>
          <w:rFonts w:ascii="Times New Roman" w:hAnsi="Times New Roman" w:cs="Times New Roman"/>
          <w:bCs/>
        </w:rPr>
        <w:t xml:space="preserve"> ,</w:t>
      </w:r>
      <w:r w:rsidR="00702415" w:rsidRPr="00EC18F1">
        <w:rPr>
          <w:rFonts w:ascii="Times New Roman" w:hAnsi="Times New Roman" w:cs="Times New Roman"/>
          <w:bCs/>
        </w:rPr>
        <w:t xml:space="preserve"> хрониките</w:t>
      </w:r>
      <w:r w:rsidR="0042293B" w:rsidRPr="00EC18F1">
        <w:rPr>
          <w:rFonts w:ascii="Times New Roman" w:hAnsi="Times New Roman" w:cs="Times New Roman"/>
          <w:bCs/>
        </w:rPr>
        <w:t xml:space="preserve"> и клиповете</w:t>
      </w:r>
      <w:r w:rsidR="00702415" w:rsidRPr="00EC18F1">
        <w:rPr>
          <w:rFonts w:ascii="Times New Roman" w:hAnsi="Times New Roman" w:cs="Times New Roman"/>
          <w:bCs/>
        </w:rPr>
        <w:t xml:space="preserve">, </w:t>
      </w:r>
      <w:r w:rsidR="00EC18F1" w:rsidRPr="00EC18F1">
        <w:rPr>
          <w:rFonts w:ascii="Times New Roman" w:hAnsi="Times New Roman" w:cs="Times New Roman"/>
        </w:rPr>
        <w:t>с изключение на часовете, в които се излъчват диспути и емисията в 18 ч</w:t>
      </w:r>
    </w:p>
    <w:p w14:paraId="60FF849F" w14:textId="77777777" w:rsidR="00702415" w:rsidRPr="00EC18F1" w:rsidRDefault="00702415" w:rsidP="00FA2501">
      <w:pPr>
        <w:pStyle w:val="Style"/>
        <w:jc w:val="both"/>
        <w:rPr>
          <w:rFonts w:ascii="Times New Roman" w:hAnsi="Times New Roman" w:cs="Times New Roman"/>
          <w:bCs/>
        </w:rPr>
      </w:pPr>
    </w:p>
    <w:p w14:paraId="458FA7D2" w14:textId="77777777" w:rsidR="007566A6" w:rsidRPr="00EC18F1" w:rsidRDefault="007566A6" w:rsidP="007566A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5F7E2" w14:textId="77777777" w:rsidR="007566A6" w:rsidRPr="00EC18F1" w:rsidRDefault="007566A6" w:rsidP="004229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</w:rPr>
        <w:t>ДРУГИ ПЛАТЕНИ ФОРМИ</w:t>
      </w:r>
      <w:r w:rsidR="002C27B5" w:rsidRPr="00EC1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A375B6" w14:textId="77777777" w:rsidR="007566A6" w:rsidRPr="00EC18F1" w:rsidRDefault="002C27B5" w:rsidP="00756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="007566A6"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ИНТЕРВЮ / до 15 мин. /  -  50.00лв. за 1 мин.</w:t>
      </w:r>
      <w:r w:rsidR="007566A6"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63E7B470" w14:textId="77777777" w:rsidR="007566A6" w:rsidRPr="00EC18F1" w:rsidRDefault="002C27B5" w:rsidP="00756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="007566A6"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РЕПОРТАЖ / до 3 мин. /   -  150.00лв. за 1 мин. </w:t>
      </w:r>
    </w:p>
    <w:p w14:paraId="4B02070D" w14:textId="77777777" w:rsidR="00480D6C" w:rsidRPr="00EC18F1" w:rsidRDefault="00480D6C" w:rsidP="004423A2">
      <w:pPr>
        <w:pStyle w:val="a4"/>
        <w:rPr>
          <w:b/>
          <w:lang w:val="bg-BG"/>
        </w:rPr>
      </w:pPr>
      <w:r w:rsidRPr="00EC18F1">
        <w:rPr>
          <w:b/>
          <w:lang w:val="bg-BG"/>
        </w:rPr>
        <w:t>5.</w:t>
      </w:r>
      <w:r w:rsidR="007566A6" w:rsidRPr="00EC18F1">
        <w:rPr>
          <w:b/>
          <w:lang w:val="bg-BG"/>
        </w:rPr>
        <w:t xml:space="preserve">3. </w:t>
      </w:r>
      <w:r w:rsidRPr="00EC18F1">
        <w:rPr>
          <w:b/>
          <w:lang w:val="bg-BG"/>
        </w:rPr>
        <w:t>ВИЗИТКА / до 3 мин. /      -   150.00лв. за 1 мин.</w:t>
      </w:r>
    </w:p>
    <w:p w14:paraId="27D559D0" w14:textId="77777777" w:rsidR="004423A2" w:rsidRPr="00EC18F1" w:rsidRDefault="007566A6" w:rsidP="004423A2">
      <w:pPr>
        <w:pStyle w:val="a4"/>
        <w:rPr>
          <w:lang w:val="bg-BG"/>
        </w:rPr>
      </w:pPr>
      <w:r w:rsidRPr="00EC18F1">
        <w:rPr>
          <w:b/>
          <w:lang w:val="bg-BG"/>
        </w:rPr>
        <w:t xml:space="preserve"> </w:t>
      </w:r>
      <w:r w:rsidR="004423A2" w:rsidRPr="00EC18F1">
        <w:rPr>
          <w:b/>
          <w:lang w:val="bg-BG"/>
        </w:rPr>
        <w:t>/</w:t>
      </w:r>
      <w:r w:rsidR="009513F9" w:rsidRPr="00EC18F1">
        <w:rPr>
          <w:b/>
          <w:lang w:val="bg-BG"/>
        </w:rPr>
        <w:t xml:space="preserve">Излъчване на визитка - </w:t>
      </w:r>
      <w:proofErr w:type="spellStart"/>
      <w:r w:rsidR="001F49E3" w:rsidRPr="00EC18F1">
        <w:t>всеки</w:t>
      </w:r>
      <w:proofErr w:type="spellEnd"/>
      <w:r w:rsidR="001F49E3" w:rsidRPr="00EC18F1">
        <w:t xml:space="preserve"> </w:t>
      </w:r>
      <w:proofErr w:type="spellStart"/>
      <w:r w:rsidR="001F49E3" w:rsidRPr="00EC18F1">
        <w:t>ден</w:t>
      </w:r>
      <w:proofErr w:type="spellEnd"/>
      <w:r w:rsidR="001F49E3" w:rsidRPr="00EC18F1">
        <w:t xml:space="preserve"> </w:t>
      </w:r>
      <w:proofErr w:type="spellStart"/>
      <w:r w:rsidR="001F49E3" w:rsidRPr="00EC18F1">
        <w:t>след</w:t>
      </w:r>
      <w:proofErr w:type="spellEnd"/>
      <w:r w:rsidR="001F49E3" w:rsidRPr="00EC18F1">
        <w:t>: 0</w:t>
      </w:r>
      <w:r w:rsidR="008D689B" w:rsidRPr="00EC18F1">
        <w:rPr>
          <w:lang w:val="bg-BG"/>
        </w:rPr>
        <w:t>8</w:t>
      </w:r>
      <w:r w:rsidR="001F49E3" w:rsidRPr="00EC18F1">
        <w:t>:</w:t>
      </w:r>
      <w:r w:rsidR="008D689B" w:rsidRPr="00EC18F1">
        <w:rPr>
          <w:lang w:val="bg-BG"/>
        </w:rPr>
        <w:t>35</w:t>
      </w:r>
      <w:r w:rsidR="001F49E3" w:rsidRPr="00EC18F1">
        <w:rPr>
          <w:lang w:val="bg-BG"/>
        </w:rPr>
        <w:t xml:space="preserve"> </w:t>
      </w:r>
      <w:r w:rsidR="001F49E3" w:rsidRPr="00EC18F1">
        <w:t>ч, 13:35</w:t>
      </w:r>
      <w:r w:rsidR="001F49E3" w:rsidRPr="00EC18F1">
        <w:rPr>
          <w:lang w:val="bg-BG"/>
        </w:rPr>
        <w:t xml:space="preserve"> </w:t>
      </w:r>
      <w:r w:rsidR="001F49E3" w:rsidRPr="00EC18F1">
        <w:t>ч</w:t>
      </w:r>
      <w:r w:rsidR="001F49E3" w:rsidRPr="00EC18F1">
        <w:rPr>
          <w:lang w:val="bg-BG"/>
        </w:rPr>
        <w:t>, 17.35 ч.</w:t>
      </w:r>
      <w:r w:rsidR="004423A2" w:rsidRPr="00EC18F1">
        <w:t xml:space="preserve"> </w:t>
      </w:r>
      <w:r w:rsidR="004423A2" w:rsidRPr="00EC18F1">
        <w:rPr>
          <w:lang w:val="bg-BG"/>
        </w:rPr>
        <w:t>/</w:t>
      </w:r>
    </w:p>
    <w:p w14:paraId="3EE33D1B" w14:textId="77777777" w:rsidR="007566A6" w:rsidRPr="00EC18F1" w:rsidRDefault="00480D6C" w:rsidP="007566A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="00925D08" w:rsidRPr="00EC18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Кратък ФИЙЧЪР / до 5 мин. / - 150.00лв. за 1 мин.</w:t>
      </w:r>
    </w:p>
    <w:p w14:paraId="2EAC05A8" w14:textId="77777777" w:rsidR="00C358B7" w:rsidRPr="00EC18F1" w:rsidRDefault="00C358B7" w:rsidP="00C35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8F1">
        <w:rPr>
          <w:rFonts w:ascii="Times New Roman" w:hAnsi="Times New Roman" w:cs="Times New Roman"/>
          <w:b/>
          <w:sz w:val="24"/>
          <w:szCs w:val="24"/>
          <w:lang w:val="bg-BG"/>
        </w:rPr>
        <w:t>ИЗЛЪЧВАНЕ</w:t>
      </w:r>
      <w:r w:rsidRPr="00EC18F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интервю</w:t>
      </w:r>
      <w:proofErr w:type="spellEnd"/>
      <w:r w:rsidR="009513F9" w:rsidRPr="00EC18F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репортаж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>,</w:t>
      </w:r>
      <w:r w:rsidR="009513F9"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9" w:rsidRPr="00EC18F1">
        <w:rPr>
          <w:rFonts w:ascii="Times New Roman" w:hAnsi="Times New Roman" w:cs="Times New Roman"/>
          <w:sz w:val="24"/>
          <w:szCs w:val="24"/>
        </w:rPr>
        <w:t>кратък</w:t>
      </w:r>
      <w:proofErr w:type="spellEnd"/>
      <w:r w:rsidR="009513F9"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3F9" w:rsidRPr="00EC18F1">
        <w:rPr>
          <w:rFonts w:ascii="Times New Roman" w:hAnsi="Times New Roman" w:cs="Times New Roman"/>
          <w:sz w:val="24"/>
          <w:szCs w:val="24"/>
        </w:rPr>
        <w:t>фи</w:t>
      </w:r>
      <w:proofErr w:type="spellEnd"/>
      <w:r w:rsidR="009513F9" w:rsidRPr="00EC18F1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9513F9" w:rsidRPr="00EC18F1">
        <w:rPr>
          <w:rFonts w:ascii="Times New Roman" w:hAnsi="Times New Roman" w:cs="Times New Roman"/>
          <w:sz w:val="24"/>
          <w:szCs w:val="24"/>
        </w:rPr>
        <w:t>ч</w:t>
      </w:r>
      <w:r w:rsidR="009513F9" w:rsidRPr="00EC18F1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="009513F9" w:rsidRPr="00EC18F1">
        <w:rPr>
          <w:rFonts w:ascii="Times New Roman" w:hAnsi="Times New Roman" w:cs="Times New Roman"/>
          <w:sz w:val="24"/>
          <w:szCs w:val="24"/>
        </w:rPr>
        <w:t>р</w:t>
      </w:r>
      <w:r w:rsidRPr="00EC18F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>:</w:t>
      </w:r>
      <w:r w:rsidRPr="00EC1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8F1">
        <w:rPr>
          <w:rFonts w:ascii="Times New Roman" w:hAnsi="Times New Roman" w:cs="Times New Roman"/>
          <w:sz w:val="24"/>
          <w:szCs w:val="24"/>
        </w:rPr>
        <w:t xml:space="preserve">07:30, 08:10, 09:35, </w:t>
      </w:r>
      <w:r w:rsidR="00E9598B">
        <w:rPr>
          <w:rFonts w:ascii="Times New Roman" w:hAnsi="Times New Roman" w:cs="Times New Roman"/>
          <w:sz w:val="24"/>
          <w:szCs w:val="24"/>
          <w:lang w:val="bg-BG"/>
        </w:rPr>
        <w:t xml:space="preserve">9.20, </w:t>
      </w:r>
      <w:r w:rsidRPr="00EC18F1">
        <w:rPr>
          <w:rFonts w:ascii="Times New Roman" w:hAnsi="Times New Roman" w:cs="Times New Roman"/>
          <w:sz w:val="24"/>
          <w:szCs w:val="24"/>
        </w:rPr>
        <w:t>14:35, 15:35, 16:35 ч.</w:t>
      </w:r>
    </w:p>
    <w:p w14:paraId="1861D780" w14:textId="77777777" w:rsidR="002B378B" w:rsidRPr="00EC18F1" w:rsidRDefault="002B378B" w:rsidP="002B378B">
      <w:pPr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b/>
          <w:i/>
          <w:sz w:val="24"/>
          <w:szCs w:val="24"/>
          <w:lang w:val="bg-BG"/>
        </w:rPr>
        <w:t>Забележки:</w:t>
      </w:r>
    </w:p>
    <w:p w14:paraId="7C94F854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A079C82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C18F1">
        <w:rPr>
          <w:rFonts w:ascii="Times New Roman" w:hAnsi="Times New Roman" w:cs="Times New Roman"/>
          <w:sz w:val="24"/>
          <w:szCs w:val="24"/>
          <w:lang w:val="bg-BG"/>
        </w:rPr>
        <w:t>-  Максималната продължителност на агитационен клип – до 1 мин.</w:t>
      </w:r>
    </w:p>
    <w:p w14:paraId="110C19F2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84C0FFD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Агитационните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клипове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30“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таксуват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за 30“.Агитационните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клипове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30“ и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таксуват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за 60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сек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>.</w:t>
      </w:r>
    </w:p>
    <w:p w14:paraId="390E23CB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E7FF624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C18F1">
        <w:rPr>
          <w:rFonts w:ascii="Times New Roman" w:hAnsi="Times New Roman" w:cs="Times New Roman"/>
          <w:sz w:val="24"/>
          <w:szCs w:val="24"/>
          <w:lang w:val="bg-BG"/>
        </w:rPr>
        <w:t xml:space="preserve">  - 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останалите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платени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предизборни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агитационни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клипове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започнала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таксува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>.</w:t>
      </w:r>
    </w:p>
    <w:p w14:paraId="3E12A349" w14:textId="77777777" w:rsidR="002B378B" w:rsidRPr="00EC18F1" w:rsidRDefault="002B378B" w:rsidP="002B378B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C0F0A0C" w14:textId="77777777" w:rsidR="002B378B" w:rsidRPr="00EC18F1" w:rsidRDefault="002B378B" w:rsidP="002B378B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18F1">
        <w:rPr>
          <w:rFonts w:ascii="Times New Roman" w:hAnsi="Times New Roman" w:cs="Times New Roman"/>
          <w:sz w:val="24"/>
          <w:szCs w:val="24"/>
        </w:rPr>
        <w:t xml:space="preserve">   - + 50%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интервюто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видеострийм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сайтовете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C18F1">
        <w:rPr>
          <w:rFonts w:ascii="Times New Roman" w:hAnsi="Times New Roman" w:cs="Times New Roman"/>
          <w:sz w:val="24"/>
          <w:szCs w:val="24"/>
        </w:rPr>
        <w:t>програмите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„</w:t>
      </w:r>
      <w:r w:rsidRPr="00EC18F1">
        <w:rPr>
          <w:rFonts w:ascii="Times New Roman" w:hAnsi="Times New Roman" w:cs="Times New Roman"/>
          <w:sz w:val="24"/>
          <w:szCs w:val="24"/>
          <w:lang w:val="bg-BG"/>
        </w:rPr>
        <w:t>Местни избори</w:t>
      </w:r>
      <w:r w:rsidRPr="00EC18F1">
        <w:rPr>
          <w:rFonts w:ascii="Times New Roman" w:hAnsi="Times New Roman" w:cs="Times New Roman"/>
          <w:sz w:val="24"/>
          <w:szCs w:val="24"/>
        </w:rPr>
        <w:t xml:space="preserve"> 2023“ и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страницата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EC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F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14:paraId="18016918" w14:textId="77777777" w:rsidR="002B378B" w:rsidRPr="00EC18F1" w:rsidRDefault="002B378B" w:rsidP="002B378B">
      <w:pPr>
        <w:pStyle w:val="a3"/>
        <w:spacing w:after="0" w:line="240" w:lineRule="auto"/>
        <w:ind w:left="54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09298594" w14:textId="77777777" w:rsidR="00C358B7" w:rsidRPr="001F49E3" w:rsidRDefault="00C358B7" w:rsidP="007566A6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18F639A9" w14:textId="77777777" w:rsidR="007566A6" w:rsidRDefault="006606D6" w:rsidP="0042293B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606D6">
        <w:rPr>
          <w:rFonts w:ascii="Times New Roman" w:hAnsi="Times New Roman"/>
          <w:b/>
          <w:sz w:val="24"/>
          <w:szCs w:val="24"/>
        </w:rPr>
        <w:t>ИНТЕРНЕТ СТРАНИЦА НА БНР СТАРА ЗАГОРА</w:t>
      </w:r>
    </w:p>
    <w:p w14:paraId="390ED965" w14:textId="77777777" w:rsidR="006606D6" w:rsidRDefault="006606D6" w:rsidP="0042293B">
      <w:pPr>
        <w:pStyle w:val="a3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БАНЕР ПОЗИЦИИ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476"/>
        <w:gridCol w:w="1466"/>
        <w:gridCol w:w="1477"/>
        <w:gridCol w:w="1466"/>
      </w:tblGrid>
      <w:tr w:rsidR="00476AB3" w:rsidRPr="004427FF" w14:paraId="41D9AAE3" w14:textId="77777777" w:rsidTr="00476AB3">
        <w:tc>
          <w:tcPr>
            <w:tcW w:w="8327" w:type="dxa"/>
            <w:gridSpan w:val="5"/>
            <w:shd w:val="clear" w:color="auto" w:fill="002060"/>
            <w:vAlign w:val="center"/>
          </w:tcPr>
          <w:p w14:paraId="09B6B8BC" w14:textId="77777777" w:rsidR="00476AB3" w:rsidRPr="004427FF" w:rsidRDefault="00476AB3" w:rsidP="00433CBC">
            <w:pPr>
              <w:spacing w:after="120"/>
              <w:jc w:val="center"/>
              <w:rPr>
                <w:b/>
                <w:lang w:val="bg-BG"/>
              </w:rPr>
            </w:pPr>
            <w:r w:rsidRPr="004427FF">
              <w:rPr>
                <w:b/>
                <w:lang w:val="bg-BG"/>
              </w:rPr>
              <w:t>БАНЕР ПОЗИЦИИ – РЕГИОНАЛНИ ПРОГРАМИ</w:t>
            </w:r>
          </w:p>
        </w:tc>
      </w:tr>
      <w:tr w:rsidR="00476AB3" w:rsidRPr="004427FF" w14:paraId="73B34DE0" w14:textId="77777777" w:rsidTr="00476AB3">
        <w:tc>
          <w:tcPr>
            <w:tcW w:w="2442" w:type="dxa"/>
            <w:vMerge w:val="restart"/>
            <w:shd w:val="clear" w:color="auto" w:fill="0070C0"/>
            <w:vAlign w:val="center"/>
          </w:tcPr>
          <w:p w14:paraId="567D8ED8" w14:textId="77777777" w:rsidR="00476AB3" w:rsidRPr="004427FF" w:rsidRDefault="00476AB3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Период</w:t>
            </w:r>
          </w:p>
        </w:tc>
        <w:tc>
          <w:tcPr>
            <w:tcW w:w="2942" w:type="dxa"/>
            <w:gridSpan w:val="2"/>
            <w:shd w:val="clear" w:color="auto" w:fill="0070C0"/>
            <w:vAlign w:val="center"/>
          </w:tcPr>
          <w:p w14:paraId="29DDE024" w14:textId="77777777" w:rsidR="00476AB3" w:rsidRPr="004427FF" w:rsidRDefault="00476AB3" w:rsidP="00433CBC">
            <w:pPr>
              <w:spacing w:after="120"/>
              <w:jc w:val="center"/>
              <w:rPr>
                <w:b/>
                <w:color w:val="FFFFFF"/>
              </w:rPr>
            </w:pPr>
            <w:r w:rsidRPr="004427FF">
              <w:rPr>
                <w:b/>
                <w:color w:val="FFFFFF"/>
                <w:lang w:val="bg-BG"/>
              </w:rPr>
              <w:t xml:space="preserve">300х250 </w:t>
            </w:r>
            <w:proofErr w:type="spellStart"/>
            <w:r w:rsidRPr="004427FF">
              <w:rPr>
                <w:b/>
                <w:color w:val="FFFFFF"/>
              </w:rPr>
              <w:t>px</w:t>
            </w:r>
            <w:proofErr w:type="spellEnd"/>
          </w:p>
        </w:tc>
        <w:tc>
          <w:tcPr>
            <w:tcW w:w="2943" w:type="dxa"/>
            <w:gridSpan w:val="2"/>
            <w:shd w:val="clear" w:color="auto" w:fill="0070C0"/>
            <w:vAlign w:val="center"/>
          </w:tcPr>
          <w:p w14:paraId="3FEC9F98" w14:textId="77777777" w:rsidR="00476AB3" w:rsidRPr="004427FF" w:rsidRDefault="00476AB3" w:rsidP="00433CBC">
            <w:pPr>
              <w:spacing w:after="120"/>
              <w:jc w:val="center"/>
              <w:rPr>
                <w:b/>
                <w:color w:val="FFFFFF"/>
              </w:rPr>
            </w:pPr>
            <w:r w:rsidRPr="004427FF">
              <w:rPr>
                <w:b/>
                <w:color w:val="FFFFFF"/>
              </w:rPr>
              <w:t xml:space="preserve">728x90 </w:t>
            </w:r>
            <w:proofErr w:type="spellStart"/>
            <w:r w:rsidRPr="004427FF">
              <w:rPr>
                <w:b/>
                <w:color w:val="FFFFFF"/>
              </w:rPr>
              <w:t>px</w:t>
            </w:r>
            <w:proofErr w:type="spellEnd"/>
          </w:p>
        </w:tc>
      </w:tr>
      <w:tr w:rsidR="00476AB3" w:rsidRPr="004427FF" w14:paraId="66B27EBA" w14:textId="77777777" w:rsidTr="00476AB3">
        <w:tc>
          <w:tcPr>
            <w:tcW w:w="2442" w:type="dxa"/>
            <w:vMerge/>
            <w:shd w:val="clear" w:color="auto" w:fill="0070C0"/>
            <w:vAlign w:val="center"/>
          </w:tcPr>
          <w:p w14:paraId="40BF8B67" w14:textId="77777777" w:rsidR="00476AB3" w:rsidRPr="004427FF" w:rsidRDefault="00476AB3" w:rsidP="00433CBC">
            <w:pPr>
              <w:spacing w:after="120"/>
              <w:jc w:val="center"/>
              <w:rPr>
                <w:color w:val="FFFFFF"/>
                <w:lang w:val="bg-BG"/>
              </w:rPr>
            </w:pPr>
          </w:p>
        </w:tc>
        <w:tc>
          <w:tcPr>
            <w:tcW w:w="1476" w:type="dxa"/>
            <w:shd w:val="clear" w:color="auto" w:fill="0070C0"/>
            <w:vAlign w:val="center"/>
          </w:tcPr>
          <w:p w14:paraId="0F53C02B" w14:textId="77777777" w:rsidR="00476AB3" w:rsidRPr="004427FF" w:rsidRDefault="00476AB3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Начална страница</w:t>
            </w:r>
          </w:p>
        </w:tc>
        <w:tc>
          <w:tcPr>
            <w:tcW w:w="1466" w:type="dxa"/>
            <w:shd w:val="clear" w:color="auto" w:fill="0070C0"/>
            <w:vAlign w:val="center"/>
          </w:tcPr>
          <w:p w14:paraId="1AFFEB9E" w14:textId="76F80944" w:rsidR="00476AB3" w:rsidRPr="004427FF" w:rsidRDefault="00F11D88" w:rsidP="003F5A05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>
              <w:rPr>
                <w:b/>
                <w:color w:val="FFFFFF"/>
                <w:lang w:val="bg-BG"/>
              </w:rPr>
              <w:t>Категория „</w:t>
            </w:r>
            <w:r w:rsidR="003F5A05">
              <w:rPr>
                <w:b/>
                <w:color w:val="FFFFFF"/>
                <w:lang w:val="bg-BG"/>
              </w:rPr>
              <w:t>И</w:t>
            </w:r>
            <w:r w:rsidR="00AE4A5C">
              <w:rPr>
                <w:b/>
                <w:color w:val="FFFFFF"/>
                <w:lang w:val="bg-BG"/>
              </w:rPr>
              <w:t>збори</w:t>
            </w:r>
            <w:r>
              <w:rPr>
                <w:b/>
                <w:color w:val="FFFFFF"/>
                <w:lang w:val="bg-BG"/>
              </w:rPr>
              <w:t xml:space="preserve"> 202</w:t>
            </w:r>
            <w:r w:rsidR="003F5A05">
              <w:rPr>
                <w:b/>
                <w:color w:val="FFFFFF"/>
                <w:lang w:val="bg-BG"/>
              </w:rPr>
              <w:t>4</w:t>
            </w:r>
            <w:r>
              <w:rPr>
                <w:b/>
                <w:color w:val="FFFFFF"/>
                <w:lang w:val="bg-BG"/>
              </w:rPr>
              <w:t>“</w:t>
            </w:r>
          </w:p>
        </w:tc>
        <w:tc>
          <w:tcPr>
            <w:tcW w:w="1477" w:type="dxa"/>
            <w:shd w:val="clear" w:color="auto" w:fill="0070C0"/>
            <w:vAlign w:val="center"/>
          </w:tcPr>
          <w:p w14:paraId="66FED680" w14:textId="77777777" w:rsidR="00476AB3" w:rsidRPr="004427FF" w:rsidRDefault="00476AB3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Начална страница</w:t>
            </w:r>
          </w:p>
        </w:tc>
        <w:tc>
          <w:tcPr>
            <w:tcW w:w="1466" w:type="dxa"/>
            <w:shd w:val="clear" w:color="auto" w:fill="0070C0"/>
            <w:vAlign w:val="center"/>
          </w:tcPr>
          <w:p w14:paraId="5977DEFD" w14:textId="3D35EBCA" w:rsidR="00476AB3" w:rsidRPr="004427FF" w:rsidRDefault="00F11D88" w:rsidP="003F5A05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>
              <w:rPr>
                <w:b/>
                <w:color w:val="FFFFFF"/>
                <w:lang w:val="bg-BG"/>
              </w:rPr>
              <w:t>Категория „</w:t>
            </w:r>
            <w:r w:rsidR="003F5A05">
              <w:rPr>
                <w:b/>
                <w:color w:val="FFFFFF"/>
                <w:lang w:val="bg-BG"/>
              </w:rPr>
              <w:t>И</w:t>
            </w:r>
            <w:r w:rsidR="00AE4A5C">
              <w:rPr>
                <w:b/>
                <w:color w:val="FFFFFF"/>
                <w:lang w:val="bg-BG"/>
              </w:rPr>
              <w:t>збори</w:t>
            </w:r>
            <w:r>
              <w:rPr>
                <w:b/>
                <w:color w:val="FFFFFF"/>
                <w:lang w:val="bg-BG"/>
              </w:rPr>
              <w:t xml:space="preserve"> 202</w:t>
            </w:r>
            <w:r w:rsidR="003F5A05">
              <w:rPr>
                <w:b/>
                <w:color w:val="FFFFFF"/>
                <w:lang w:val="bg-BG"/>
              </w:rPr>
              <w:t>4</w:t>
            </w:r>
            <w:r>
              <w:rPr>
                <w:b/>
                <w:color w:val="FFFFFF"/>
                <w:lang w:val="bg-BG"/>
              </w:rPr>
              <w:t>“</w:t>
            </w:r>
          </w:p>
        </w:tc>
      </w:tr>
      <w:tr w:rsidR="00476AB3" w:rsidRPr="004427FF" w14:paraId="38A0671D" w14:textId="77777777" w:rsidTr="00476AB3">
        <w:tc>
          <w:tcPr>
            <w:tcW w:w="2442" w:type="dxa"/>
            <w:shd w:val="clear" w:color="auto" w:fill="auto"/>
            <w:vAlign w:val="center"/>
          </w:tcPr>
          <w:p w14:paraId="68B49835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1 ден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402602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50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EFF051F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40 лв.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87473C5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60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8A09A2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50 лв.</w:t>
            </w:r>
          </w:p>
        </w:tc>
      </w:tr>
      <w:tr w:rsidR="00476AB3" w:rsidRPr="004427FF" w14:paraId="099C0978" w14:textId="77777777" w:rsidTr="00476AB3">
        <w:tc>
          <w:tcPr>
            <w:tcW w:w="2442" w:type="dxa"/>
            <w:shd w:val="clear" w:color="auto" w:fill="auto"/>
            <w:vAlign w:val="center"/>
          </w:tcPr>
          <w:p w14:paraId="7CA0A683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5 дни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20EDC5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200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C4E73EA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160 лв.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8C18737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240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36D0D18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190 лв.</w:t>
            </w:r>
          </w:p>
        </w:tc>
      </w:tr>
      <w:tr w:rsidR="00476AB3" w:rsidRPr="004427FF" w14:paraId="41275CD3" w14:textId="77777777" w:rsidTr="00476AB3">
        <w:tc>
          <w:tcPr>
            <w:tcW w:w="2442" w:type="dxa"/>
            <w:shd w:val="clear" w:color="auto" w:fill="auto"/>
            <w:vAlign w:val="center"/>
          </w:tcPr>
          <w:p w14:paraId="4223F977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15 дни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261EE5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375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7C4122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300 лв.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7DB9EA1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450 лв.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F6141D5" w14:textId="77777777" w:rsidR="00476AB3" w:rsidRPr="004427FF" w:rsidRDefault="00476AB3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360 лв.</w:t>
            </w:r>
          </w:p>
        </w:tc>
      </w:tr>
    </w:tbl>
    <w:p w14:paraId="1E20D954" w14:textId="77777777" w:rsidR="00B633AF" w:rsidRPr="006606D6" w:rsidRDefault="00B633AF" w:rsidP="00476AB3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D3E3AB6" w14:textId="77777777" w:rsidR="007566A6" w:rsidRDefault="00476AB3" w:rsidP="0042293B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  ПУБЛИКАЦИИ</w:t>
      </w:r>
    </w:p>
    <w:p w14:paraId="075F5819" w14:textId="77777777" w:rsidR="00B633AF" w:rsidRDefault="00B633AF" w:rsidP="00B633AF">
      <w:pPr>
        <w:ind w:left="709" w:firstLine="709"/>
        <w:rPr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886"/>
        <w:gridCol w:w="1774"/>
        <w:gridCol w:w="1775"/>
      </w:tblGrid>
      <w:tr w:rsidR="00B633AF" w:rsidRPr="004427FF" w14:paraId="38403196" w14:textId="77777777" w:rsidTr="00B633AF">
        <w:trPr>
          <w:trHeight w:val="422"/>
        </w:trPr>
        <w:tc>
          <w:tcPr>
            <w:tcW w:w="8975" w:type="dxa"/>
            <w:gridSpan w:val="4"/>
            <w:shd w:val="clear" w:color="auto" w:fill="002060"/>
            <w:vAlign w:val="center"/>
          </w:tcPr>
          <w:p w14:paraId="6FC373D9" w14:textId="77777777" w:rsidR="00B633AF" w:rsidRPr="004427FF" w:rsidRDefault="00B633AF" w:rsidP="00433CBC">
            <w:pPr>
              <w:jc w:val="center"/>
              <w:rPr>
                <w:b/>
                <w:color w:val="FFFFFF"/>
                <w:lang w:val="bg-BG" w:eastAsia="bg-BG"/>
              </w:rPr>
            </w:pPr>
            <w:r w:rsidRPr="004427FF">
              <w:rPr>
                <w:b/>
                <w:color w:val="FFFFFF"/>
                <w:lang w:val="bg-BG"/>
              </w:rPr>
              <w:t>ПР ПУБЛИКАЦИИ</w:t>
            </w:r>
          </w:p>
        </w:tc>
      </w:tr>
      <w:tr w:rsidR="00B633AF" w:rsidRPr="004427FF" w14:paraId="1292FBFC" w14:textId="77777777" w:rsidTr="00B633AF">
        <w:tc>
          <w:tcPr>
            <w:tcW w:w="3540" w:type="dxa"/>
            <w:vMerge w:val="restart"/>
            <w:shd w:val="clear" w:color="auto" w:fill="0070C0"/>
            <w:vAlign w:val="center"/>
          </w:tcPr>
          <w:p w14:paraId="11BB14BF" w14:textId="1E16DAFB" w:rsidR="00B633AF" w:rsidRPr="004427FF" w:rsidRDefault="00B633AF" w:rsidP="00B24F07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СТРАНИЦА „ИЗБОРИ 202</w:t>
            </w:r>
            <w:r w:rsidR="00B24F07">
              <w:rPr>
                <w:b/>
                <w:color w:val="FFFFFF"/>
                <w:lang w:val="bg-BG"/>
              </w:rPr>
              <w:t>4</w:t>
            </w:r>
            <w:r w:rsidRPr="004427FF">
              <w:rPr>
                <w:b/>
                <w:color w:val="FFFFFF"/>
                <w:lang w:val="bg-BG"/>
              </w:rPr>
              <w:t>“</w:t>
            </w:r>
          </w:p>
        </w:tc>
        <w:tc>
          <w:tcPr>
            <w:tcW w:w="5435" w:type="dxa"/>
            <w:gridSpan w:val="3"/>
            <w:shd w:val="clear" w:color="auto" w:fill="0070C0"/>
            <w:vAlign w:val="center"/>
          </w:tcPr>
          <w:p w14:paraId="5117A147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Текст до 2500 символа</w:t>
            </w:r>
          </w:p>
        </w:tc>
      </w:tr>
      <w:tr w:rsidR="00B633AF" w:rsidRPr="004427FF" w14:paraId="5D7384B7" w14:textId="77777777" w:rsidTr="00B633AF">
        <w:tc>
          <w:tcPr>
            <w:tcW w:w="3540" w:type="dxa"/>
            <w:vMerge/>
            <w:shd w:val="clear" w:color="auto" w:fill="0070C0"/>
            <w:vAlign w:val="center"/>
          </w:tcPr>
          <w:p w14:paraId="2BD9A832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</w:p>
        </w:tc>
        <w:tc>
          <w:tcPr>
            <w:tcW w:w="1886" w:type="dxa"/>
            <w:shd w:val="clear" w:color="auto" w:fill="0070C0"/>
            <w:vAlign w:val="center"/>
          </w:tcPr>
          <w:p w14:paraId="5816621A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до 4 снимки</w:t>
            </w:r>
          </w:p>
          <w:p w14:paraId="6DBE5469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и 1 вграден линк</w:t>
            </w:r>
          </w:p>
        </w:tc>
        <w:tc>
          <w:tcPr>
            <w:tcW w:w="1774" w:type="dxa"/>
            <w:shd w:val="clear" w:color="auto" w:fill="0070C0"/>
            <w:vAlign w:val="center"/>
          </w:tcPr>
          <w:p w14:paraId="39B93F99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аудио до 5 мин.   и 1 вграден линк</w:t>
            </w:r>
          </w:p>
        </w:tc>
        <w:tc>
          <w:tcPr>
            <w:tcW w:w="1775" w:type="dxa"/>
            <w:shd w:val="clear" w:color="auto" w:fill="0070C0"/>
            <w:vAlign w:val="center"/>
          </w:tcPr>
          <w:p w14:paraId="12C9A960" w14:textId="77777777" w:rsidR="00B633AF" w:rsidRPr="004427FF" w:rsidRDefault="00B633AF" w:rsidP="00433CBC">
            <w:pPr>
              <w:spacing w:after="120"/>
              <w:jc w:val="center"/>
              <w:rPr>
                <w:b/>
                <w:color w:val="FFFFFF"/>
                <w:lang w:val="bg-BG"/>
              </w:rPr>
            </w:pPr>
            <w:r w:rsidRPr="004427FF">
              <w:rPr>
                <w:b/>
                <w:color w:val="FFFFFF"/>
                <w:lang w:val="bg-BG"/>
              </w:rPr>
              <w:t>видео до 5 мин.  и 1 вграден линк</w:t>
            </w:r>
          </w:p>
        </w:tc>
      </w:tr>
      <w:tr w:rsidR="00B633AF" w:rsidRPr="004427FF" w14:paraId="3AF5EAA1" w14:textId="77777777" w:rsidTr="00B633AF">
        <w:tc>
          <w:tcPr>
            <w:tcW w:w="3540" w:type="dxa"/>
            <w:shd w:val="clear" w:color="auto" w:fill="auto"/>
            <w:vAlign w:val="center"/>
          </w:tcPr>
          <w:p w14:paraId="33B74D34" w14:textId="77777777" w:rsidR="00B633AF" w:rsidRPr="004427FF" w:rsidRDefault="00B633AF" w:rsidP="00433CBC">
            <w:pPr>
              <w:spacing w:after="120"/>
              <w:jc w:val="center"/>
              <w:rPr>
                <w:lang w:val="bg-BG"/>
              </w:rPr>
            </w:pPr>
            <w:r w:rsidRPr="004427FF">
              <w:rPr>
                <w:lang w:val="bg-BG"/>
              </w:rPr>
              <w:t>Радио Стара Загора</w:t>
            </w:r>
          </w:p>
        </w:tc>
        <w:tc>
          <w:tcPr>
            <w:tcW w:w="1886" w:type="dxa"/>
            <w:shd w:val="clear" w:color="auto" w:fill="auto"/>
          </w:tcPr>
          <w:p w14:paraId="1A198CE0" w14:textId="77777777" w:rsidR="00B633AF" w:rsidRPr="004427FF" w:rsidRDefault="00B633AF" w:rsidP="00433CBC">
            <w:pPr>
              <w:jc w:val="center"/>
              <w:rPr>
                <w:color w:val="000000"/>
                <w:lang w:val="bg-BG" w:eastAsia="bg-BG"/>
              </w:rPr>
            </w:pPr>
            <w:r w:rsidRPr="004427FF">
              <w:rPr>
                <w:color w:val="000000"/>
                <w:lang w:val="bg-BG" w:eastAsia="bg-BG"/>
              </w:rPr>
              <w:t>110 лв.</w:t>
            </w:r>
          </w:p>
        </w:tc>
        <w:tc>
          <w:tcPr>
            <w:tcW w:w="1774" w:type="dxa"/>
            <w:shd w:val="clear" w:color="auto" w:fill="auto"/>
          </w:tcPr>
          <w:p w14:paraId="613E1DB4" w14:textId="77777777" w:rsidR="00B633AF" w:rsidRPr="004427FF" w:rsidRDefault="00B633AF" w:rsidP="00433CBC">
            <w:pPr>
              <w:jc w:val="center"/>
              <w:rPr>
                <w:color w:val="000000"/>
                <w:lang w:val="bg-BG" w:eastAsia="bg-BG"/>
              </w:rPr>
            </w:pPr>
            <w:r w:rsidRPr="004427FF">
              <w:rPr>
                <w:color w:val="000000"/>
                <w:lang w:val="bg-BG" w:eastAsia="bg-BG"/>
              </w:rPr>
              <w:t>150 лв.</w:t>
            </w:r>
          </w:p>
        </w:tc>
        <w:tc>
          <w:tcPr>
            <w:tcW w:w="1775" w:type="dxa"/>
            <w:shd w:val="clear" w:color="auto" w:fill="auto"/>
          </w:tcPr>
          <w:p w14:paraId="2706624D" w14:textId="77777777" w:rsidR="00B633AF" w:rsidRPr="004427FF" w:rsidRDefault="00B633AF" w:rsidP="00433CBC">
            <w:pPr>
              <w:jc w:val="center"/>
              <w:rPr>
                <w:color w:val="000000"/>
                <w:lang w:val="bg-BG" w:eastAsia="bg-BG"/>
              </w:rPr>
            </w:pPr>
            <w:r w:rsidRPr="004427FF">
              <w:rPr>
                <w:color w:val="000000"/>
                <w:lang w:val="bg-BG" w:eastAsia="bg-BG"/>
              </w:rPr>
              <w:t>200 лв.</w:t>
            </w:r>
          </w:p>
        </w:tc>
      </w:tr>
    </w:tbl>
    <w:p w14:paraId="07370758" w14:textId="77777777" w:rsidR="00B633AF" w:rsidRDefault="00B633AF" w:rsidP="00B633AF">
      <w:pPr>
        <w:spacing w:after="120"/>
        <w:ind w:left="708" w:firstLine="708"/>
        <w:rPr>
          <w:lang w:val="bg-BG"/>
        </w:rPr>
      </w:pPr>
    </w:p>
    <w:p w14:paraId="6521812D" w14:textId="6E2DB3CD" w:rsidR="00B633AF" w:rsidRPr="001B2751" w:rsidRDefault="003D6535" w:rsidP="00B633AF">
      <w:pPr>
        <w:ind w:left="567"/>
        <w:rPr>
          <w:lang w:val="bg-BG"/>
        </w:rPr>
      </w:pPr>
      <w:r>
        <w:rPr>
          <w:lang w:val="ru-RU"/>
        </w:rPr>
        <w:t>-</w:t>
      </w:r>
      <w:r w:rsidR="00B633AF" w:rsidRPr="00BE466F">
        <w:rPr>
          <w:lang w:val="ru-RU"/>
        </w:rPr>
        <w:t xml:space="preserve"> </w:t>
      </w:r>
      <w:r w:rsidR="00B633AF" w:rsidRPr="001B2751">
        <w:rPr>
          <w:lang w:val="bg-BG"/>
        </w:rPr>
        <w:t>ПР публикацията е във видимата част на съответната страница до 24</w:t>
      </w:r>
      <w:r w:rsidR="00B633AF">
        <w:rPr>
          <w:lang w:val="bg-BG"/>
        </w:rPr>
        <w:t xml:space="preserve"> </w:t>
      </w:r>
      <w:r w:rsidR="00B633AF" w:rsidRPr="001B2751">
        <w:rPr>
          <w:lang w:val="bg-BG"/>
        </w:rPr>
        <w:t xml:space="preserve">ч. от публикуването, след което остава в редакционния поток до </w:t>
      </w:r>
      <w:r w:rsidR="005C7C4E">
        <w:rPr>
          <w:lang w:val="bg-BG"/>
        </w:rPr>
        <w:t>2</w:t>
      </w:r>
      <w:r w:rsidR="00BC0188">
        <w:t>6</w:t>
      </w:r>
      <w:r w:rsidR="00B633AF" w:rsidRPr="001B2751">
        <w:rPr>
          <w:lang w:val="bg-BG"/>
        </w:rPr>
        <w:t>.</w:t>
      </w:r>
      <w:r w:rsidR="005C7C4E">
        <w:rPr>
          <w:lang w:val="bg-BG"/>
        </w:rPr>
        <w:t>10</w:t>
      </w:r>
      <w:r w:rsidR="00B633AF">
        <w:rPr>
          <w:lang w:val="bg-BG"/>
        </w:rPr>
        <w:t>.202</w:t>
      </w:r>
      <w:r w:rsidR="008A4013">
        <w:rPr>
          <w:lang w:val="bg-BG"/>
        </w:rPr>
        <w:t>3</w:t>
      </w:r>
      <w:r w:rsidR="00B633AF">
        <w:rPr>
          <w:lang w:val="bg-BG"/>
        </w:rPr>
        <w:t xml:space="preserve"> </w:t>
      </w:r>
      <w:r w:rsidR="00B633AF" w:rsidRPr="001B2751">
        <w:rPr>
          <w:lang w:val="bg-BG"/>
        </w:rPr>
        <w:t>г.</w:t>
      </w:r>
    </w:p>
    <w:p w14:paraId="51657CC1" w14:textId="77777777" w:rsidR="00B633AF" w:rsidRDefault="003D6535" w:rsidP="00B633AF">
      <w:pPr>
        <w:ind w:left="567"/>
        <w:rPr>
          <w:lang w:val="bg-BG"/>
        </w:rPr>
      </w:pPr>
      <w:r>
        <w:rPr>
          <w:lang w:val="bg-BG"/>
        </w:rPr>
        <w:lastRenderedPageBreak/>
        <w:t>-</w:t>
      </w:r>
      <w:r w:rsidR="00B633AF" w:rsidRPr="00BE466F">
        <w:rPr>
          <w:lang w:val="ru-RU"/>
        </w:rPr>
        <w:t xml:space="preserve"> </w:t>
      </w:r>
      <w:r w:rsidR="00B633AF" w:rsidRPr="001B2751">
        <w:rPr>
          <w:lang w:val="bg-BG"/>
        </w:rPr>
        <w:t>Всички банери и видеоматериали се предоставят в готов вид от кандидатите и не трябва да надхвърлят 10 мегабайта</w:t>
      </w:r>
    </w:p>
    <w:p w14:paraId="3D6FD70C" w14:textId="77777777" w:rsidR="00A32503" w:rsidRPr="003D6535" w:rsidRDefault="003D6535" w:rsidP="00B633AF">
      <w:pPr>
        <w:ind w:left="567"/>
        <w:rPr>
          <w:lang w:val="bg-BG"/>
        </w:rPr>
      </w:pPr>
      <w:r>
        <w:rPr>
          <w:lang w:val="bg-BG"/>
        </w:rPr>
        <w:t xml:space="preserve">- Цената на хиляда импресии </w:t>
      </w:r>
      <w:r>
        <w:t>( CPM )</w:t>
      </w:r>
      <w:r>
        <w:rPr>
          <w:lang w:val="bg-BG"/>
        </w:rPr>
        <w:t xml:space="preserve"> е цената за показване на един и същ банер 1000 пъти.</w:t>
      </w:r>
    </w:p>
    <w:p w14:paraId="0699C686" w14:textId="77777777" w:rsidR="00A32503" w:rsidRDefault="00A32503" w:rsidP="00B633AF">
      <w:pPr>
        <w:ind w:left="567"/>
        <w:rPr>
          <w:lang w:val="bg-BG"/>
        </w:rPr>
      </w:pPr>
    </w:p>
    <w:p w14:paraId="5461AA04" w14:textId="77777777" w:rsidR="00F27703" w:rsidRDefault="00F27703" w:rsidP="00177CD8">
      <w:pPr>
        <w:spacing w:line="360" w:lineRule="auto"/>
        <w:ind w:firstLine="708"/>
        <w:rPr>
          <w:b/>
          <w:lang w:val="bg-BG"/>
        </w:rPr>
      </w:pPr>
    </w:p>
    <w:p w14:paraId="41C44327" w14:textId="77777777" w:rsidR="00177CD8" w:rsidRPr="00A55876" w:rsidRDefault="00177CD8" w:rsidP="00177CD8">
      <w:pPr>
        <w:spacing w:line="360" w:lineRule="auto"/>
        <w:ind w:firstLine="708"/>
        <w:rPr>
          <w:b/>
          <w:lang w:val="bg-BG"/>
        </w:rPr>
      </w:pPr>
      <w:r w:rsidRPr="00A55876">
        <w:rPr>
          <w:b/>
          <w:lang w:val="bg-BG"/>
        </w:rPr>
        <w:t>Общи условия:</w:t>
      </w:r>
    </w:p>
    <w:p w14:paraId="215117FF" w14:textId="77777777" w:rsidR="00177CD8" w:rsidRPr="00A55876" w:rsidRDefault="00177CD8" w:rsidP="00177CD8">
      <w:pPr>
        <w:numPr>
          <w:ilvl w:val="0"/>
          <w:numId w:val="5"/>
        </w:numPr>
        <w:suppressAutoHyphens/>
        <w:spacing w:after="0" w:line="240" w:lineRule="auto"/>
        <w:ind w:hanging="11"/>
        <w:rPr>
          <w:lang w:val="bg-BG"/>
        </w:rPr>
      </w:pPr>
      <w:r w:rsidRPr="00A55876">
        <w:rPr>
          <w:lang w:val="bg-BG"/>
        </w:rPr>
        <w:t>Рекламни агенции не могат да сключва</w:t>
      </w:r>
      <w:r>
        <w:rPr>
          <w:lang w:val="bg-BG"/>
        </w:rPr>
        <w:t>т договори по тази тарифа с БНР</w:t>
      </w:r>
      <w:r w:rsidR="002639CB">
        <w:rPr>
          <w:lang w:val="bg-BG"/>
        </w:rPr>
        <w:t>.</w:t>
      </w:r>
    </w:p>
    <w:p w14:paraId="3F124989" w14:textId="1C11E0FE" w:rsidR="00177CD8" w:rsidRPr="00BE466F" w:rsidRDefault="002639CB" w:rsidP="00177CD8">
      <w:pPr>
        <w:numPr>
          <w:ilvl w:val="0"/>
          <w:numId w:val="5"/>
        </w:numPr>
        <w:suppressAutoHyphens/>
        <w:spacing w:after="0" w:line="240" w:lineRule="auto"/>
        <w:ind w:hanging="11"/>
        <w:rPr>
          <w:lang w:val="ru-RU"/>
        </w:rPr>
      </w:pPr>
      <w:r>
        <w:rPr>
          <w:lang w:val="bg-BG"/>
        </w:rPr>
        <w:t>Всички цени</w:t>
      </w:r>
      <w:bookmarkStart w:id="3" w:name="_GoBack"/>
      <w:bookmarkEnd w:id="3"/>
      <w:r>
        <w:rPr>
          <w:lang w:val="bg-BG"/>
        </w:rPr>
        <w:t xml:space="preserve"> са </w:t>
      </w:r>
      <w:r w:rsidR="00177CD8" w:rsidRPr="00A55876">
        <w:rPr>
          <w:lang w:val="bg-BG"/>
        </w:rPr>
        <w:t xml:space="preserve">без ДДС. </w:t>
      </w:r>
    </w:p>
    <w:p w14:paraId="3B9BD394" w14:textId="77777777" w:rsidR="00177CD8" w:rsidRDefault="00177CD8" w:rsidP="00315B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410A131" w14:textId="77777777" w:rsidR="00177CD8" w:rsidRDefault="00177CD8" w:rsidP="00315B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D04B921" w14:textId="77777777" w:rsidR="00177CD8" w:rsidRDefault="00177CD8" w:rsidP="00315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КОНТАКТИ:</w:t>
      </w:r>
    </w:p>
    <w:p w14:paraId="693F0924" w14:textId="77777777" w:rsidR="00CF56F0" w:rsidRPr="00C520F2" w:rsidRDefault="003A5C6D" w:rsidP="00CF56F0">
      <w:pPr>
        <w:ind w:left="720"/>
        <w:contextualSpacing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Анна Турлакова</w:t>
      </w:r>
      <w:r w:rsidR="00CF56F0" w:rsidRPr="00C520F2">
        <w:rPr>
          <w:sz w:val="24"/>
          <w:szCs w:val="24"/>
          <w:lang w:val="bg-BG"/>
        </w:rPr>
        <w:t xml:space="preserve">– </w:t>
      </w:r>
      <w:r w:rsidR="00CF56F0">
        <w:rPr>
          <w:sz w:val="24"/>
          <w:szCs w:val="24"/>
          <w:lang w:val="bg-BG"/>
        </w:rPr>
        <w:t>главен редактор</w:t>
      </w:r>
    </w:p>
    <w:p w14:paraId="324EA87C" w14:textId="77777777" w:rsidR="00CF56F0" w:rsidRPr="00C520F2" w:rsidRDefault="003A5C6D" w:rsidP="003A5C6D">
      <w:pPr>
        <w:spacing w:line="480" w:lineRule="auto"/>
        <w:ind w:left="720"/>
        <w:contextualSpacing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  <w:lang w:val="bg-BG"/>
        </w:rPr>
        <w:t>Тел.:0882445274</w:t>
      </w:r>
      <w:r w:rsidR="00CF56F0" w:rsidRPr="00C520F2">
        <w:rPr>
          <w:sz w:val="24"/>
          <w:szCs w:val="24"/>
          <w:lang w:val="bg-BG"/>
        </w:rPr>
        <w:t xml:space="preserve">; </w:t>
      </w:r>
      <w:r w:rsidR="00CF56F0" w:rsidRPr="00C520F2">
        <w:rPr>
          <w:sz w:val="24"/>
          <w:szCs w:val="24"/>
        </w:rPr>
        <w:t xml:space="preserve">E-mail: </w:t>
      </w:r>
      <w:r>
        <w:rPr>
          <w:color w:val="0563C1" w:themeColor="hyperlink"/>
          <w:sz w:val="24"/>
          <w:szCs w:val="24"/>
          <w:u w:val="single"/>
        </w:rPr>
        <w:t>anna.turlakova@bnr.bg</w:t>
      </w:r>
    </w:p>
    <w:p w14:paraId="066D7A08" w14:textId="77777777" w:rsidR="00603A2E" w:rsidRPr="00EA09A7" w:rsidRDefault="00C520F2" w:rsidP="00C520F2">
      <w:pPr>
        <w:ind w:left="720"/>
        <w:contextualSpacing/>
        <w:rPr>
          <w:sz w:val="24"/>
          <w:szCs w:val="24"/>
          <w:lang w:val="bg-BG"/>
        </w:rPr>
      </w:pPr>
      <w:r w:rsidRPr="00C520F2">
        <w:rPr>
          <w:sz w:val="24"/>
          <w:szCs w:val="24"/>
          <w:lang w:val="bg-BG"/>
        </w:rPr>
        <w:t xml:space="preserve">Зорница Семерджиева- ръководител на екип </w:t>
      </w:r>
      <w:r w:rsidR="00EA09A7">
        <w:rPr>
          <w:sz w:val="24"/>
          <w:szCs w:val="24"/>
        </w:rPr>
        <w:t xml:space="preserve"> </w:t>
      </w:r>
    </w:p>
    <w:p w14:paraId="30EF4A24" w14:textId="77777777" w:rsidR="00C520F2" w:rsidRPr="00C520F2" w:rsidRDefault="00C520F2" w:rsidP="00C520F2">
      <w:pPr>
        <w:ind w:left="720"/>
        <w:contextualSpacing/>
        <w:rPr>
          <w:color w:val="0563C1" w:themeColor="hyperlink"/>
          <w:sz w:val="24"/>
          <w:szCs w:val="24"/>
          <w:u w:val="single"/>
        </w:rPr>
      </w:pPr>
      <w:r w:rsidRPr="00C520F2">
        <w:rPr>
          <w:sz w:val="24"/>
          <w:szCs w:val="24"/>
          <w:lang w:val="bg-BG"/>
        </w:rPr>
        <w:t xml:space="preserve">Тел.: 0886 738865; </w:t>
      </w:r>
      <w:r w:rsidRPr="00C520F2">
        <w:rPr>
          <w:sz w:val="24"/>
          <w:szCs w:val="24"/>
        </w:rPr>
        <w:t>E</w:t>
      </w:r>
      <w:r w:rsidRPr="00C520F2">
        <w:rPr>
          <w:sz w:val="24"/>
          <w:szCs w:val="24"/>
          <w:lang w:val="bg-BG"/>
        </w:rPr>
        <w:t>-</w:t>
      </w:r>
      <w:r w:rsidRPr="00C520F2">
        <w:rPr>
          <w:sz w:val="24"/>
          <w:szCs w:val="24"/>
        </w:rPr>
        <w:t xml:space="preserve">mail: </w:t>
      </w:r>
      <w:hyperlink r:id="rId8" w:history="1">
        <w:r w:rsidRPr="00C520F2">
          <w:rPr>
            <w:color w:val="0563C1" w:themeColor="hyperlink"/>
            <w:sz w:val="24"/>
            <w:szCs w:val="24"/>
            <w:u w:val="single"/>
          </w:rPr>
          <w:t>zornitsa.semerdzhieva@bnr.bg</w:t>
        </w:r>
      </w:hyperlink>
    </w:p>
    <w:p w14:paraId="709633E7" w14:textId="77777777" w:rsidR="00C520F2" w:rsidRPr="00C520F2" w:rsidRDefault="00C520F2" w:rsidP="00C520F2">
      <w:pPr>
        <w:ind w:left="720"/>
        <w:contextualSpacing/>
        <w:rPr>
          <w:b/>
          <w:sz w:val="24"/>
          <w:szCs w:val="24"/>
          <w:lang w:val="bg-BG"/>
        </w:rPr>
      </w:pPr>
    </w:p>
    <w:p w14:paraId="4D522592" w14:textId="77777777" w:rsidR="00C520F2" w:rsidRPr="00C520F2" w:rsidRDefault="00C520F2" w:rsidP="00C520F2">
      <w:pPr>
        <w:ind w:left="720"/>
        <w:contextualSpacing/>
        <w:rPr>
          <w:sz w:val="24"/>
          <w:szCs w:val="24"/>
          <w:lang w:val="bg-BG"/>
        </w:rPr>
      </w:pPr>
      <w:r w:rsidRPr="00C520F2">
        <w:rPr>
          <w:sz w:val="24"/>
          <w:szCs w:val="24"/>
          <w:lang w:val="bg-BG"/>
        </w:rPr>
        <w:t xml:space="preserve">Иван Славов- редактор- </w:t>
      </w:r>
      <w:r w:rsidR="00603A2E">
        <w:rPr>
          <w:sz w:val="24"/>
          <w:szCs w:val="24"/>
          <w:lang w:val="bg-BG"/>
        </w:rPr>
        <w:t>ръководител екип</w:t>
      </w:r>
      <w:r w:rsidRPr="00C520F2">
        <w:rPr>
          <w:sz w:val="24"/>
          <w:szCs w:val="24"/>
          <w:lang w:val="bg-BG"/>
        </w:rPr>
        <w:t xml:space="preserve"> ,редактор сайт, социални мрежи</w:t>
      </w:r>
    </w:p>
    <w:p w14:paraId="6378273B" w14:textId="77777777" w:rsidR="00C520F2" w:rsidRDefault="00C520F2" w:rsidP="00C520F2">
      <w:pPr>
        <w:ind w:left="720"/>
        <w:contextualSpacing/>
        <w:rPr>
          <w:color w:val="0563C1" w:themeColor="hyperlink"/>
          <w:sz w:val="24"/>
          <w:szCs w:val="24"/>
          <w:u w:val="single"/>
        </w:rPr>
      </w:pPr>
      <w:r w:rsidRPr="00C520F2">
        <w:rPr>
          <w:sz w:val="24"/>
          <w:szCs w:val="24"/>
          <w:lang w:val="bg-BG"/>
        </w:rPr>
        <w:t xml:space="preserve">Тел.:0898 767200; </w:t>
      </w:r>
      <w:r w:rsidRPr="00C520F2">
        <w:rPr>
          <w:sz w:val="24"/>
          <w:szCs w:val="24"/>
        </w:rPr>
        <w:t xml:space="preserve">E-mail: </w:t>
      </w:r>
      <w:hyperlink r:id="rId9" w:history="1">
        <w:r w:rsidRPr="00C520F2">
          <w:rPr>
            <w:color w:val="0563C1" w:themeColor="hyperlink"/>
            <w:sz w:val="24"/>
            <w:szCs w:val="24"/>
            <w:u w:val="single"/>
          </w:rPr>
          <w:t>ivan.slavov@bnr.bg</w:t>
        </w:r>
      </w:hyperlink>
    </w:p>
    <w:p w14:paraId="1385F06E" w14:textId="77777777" w:rsidR="00C520F2" w:rsidRPr="00C520F2" w:rsidRDefault="00C520F2" w:rsidP="00C520F2">
      <w:pPr>
        <w:ind w:left="720"/>
        <w:contextualSpacing/>
        <w:rPr>
          <w:sz w:val="24"/>
          <w:szCs w:val="24"/>
        </w:rPr>
      </w:pPr>
    </w:p>
    <w:p w14:paraId="14657851" w14:textId="77777777" w:rsidR="00C520F2" w:rsidRPr="00C520F2" w:rsidRDefault="00C520F2" w:rsidP="00C520F2">
      <w:pPr>
        <w:ind w:left="720"/>
        <w:contextualSpacing/>
        <w:rPr>
          <w:sz w:val="24"/>
          <w:szCs w:val="24"/>
          <w:lang w:val="bg-BG"/>
        </w:rPr>
      </w:pPr>
      <w:r w:rsidRPr="00C520F2">
        <w:rPr>
          <w:sz w:val="24"/>
          <w:szCs w:val="24"/>
          <w:lang w:val="bg-BG"/>
        </w:rPr>
        <w:t>Пепа Малчева-ръководител „Реклама“</w:t>
      </w:r>
    </w:p>
    <w:p w14:paraId="13C5726D" w14:textId="77777777" w:rsidR="00C520F2" w:rsidRPr="00C520F2" w:rsidRDefault="00C520F2" w:rsidP="00C520F2">
      <w:pPr>
        <w:ind w:left="720"/>
        <w:contextualSpacing/>
        <w:rPr>
          <w:color w:val="0563C1" w:themeColor="hyperlink"/>
          <w:sz w:val="24"/>
          <w:szCs w:val="24"/>
          <w:u w:val="single"/>
        </w:rPr>
      </w:pPr>
      <w:r w:rsidRPr="00C520F2">
        <w:rPr>
          <w:sz w:val="24"/>
          <w:szCs w:val="24"/>
          <w:lang w:val="bg-BG"/>
        </w:rPr>
        <w:t xml:space="preserve">Тел.: 0889 627476; </w:t>
      </w:r>
      <w:r w:rsidRPr="00C520F2">
        <w:rPr>
          <w:sz w:val="24"/>
          <w:szCs w:val="24"/>
        </w:rPr>
        <w:t>E-mail</w:t>
      </w:r>
      <w:r w:rsidRPr="00A004F9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004F9" w:rsidRPr="00A004F9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04F9" w:rsidRPr="00A004F9">
        <w:rPr>
          <w:color w:val="0070C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pepa</w:t>
      </w:r>
      <w:r w:rsidR="00A004F9" w:rsidRPr="00A004F9">
        <w:rPr>
          <w:sz w:val="24"/>
          <w:szCs w:val="24"/>
          <w:u w:val="single"/>
        </w:rPr>
        <w:t>.</w:t>
      </w:r>
      <w:hyperlink r:id="rId10" w:history="1">
        <w:r w:rsidRPr="00A004F9">
          <w:rPr>
            <w:color w:val="0563C1" w:themeColor="hyperlink"/>
            <w:sz w:val="24"/>
            <w:szCs w:val="24"/>
            <w:u w:val="single"/>
          </w:rPr>
          <w:t>malcheva@bnr.bg</w:t>
        </w:r>
      </w:hyperlink>
      <w:r w:rsidRPr="00C520F2">
        <w:rPr>
          <w:sz w:val="24"/>
          <w:szCs w:val="24"/>
        </w:rPr>
        <w:t xml:space="preserve">; </w:t>
      </w:r>
      <w:hyperlink r:id="rId11" w:history="1">
        <w:r w:rsidRPr="00C520F2">
          <w:rPr>
            <w:color w:val="0563C1" w:themeColor="hyperlink"/>
            <w:sz w:val="24"/>
            <w:szCs w:val="24"/>
            <w:u w:val="single"/>
          </w:rPr>
          <w:t>reklama@radio-sz.net</w:t>
        </w:r>
      </w:hyperlink>
    </w:p>
    <w:sectPr w:rsidR="00C520F2" w:rsidRPr="00C520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E836D77"/>
    <w:multiLevelType w:val="hybridMultilevel"/>
    <w:tmpl w:val="61E034FC"/>
    <w:lvl w:ilvl="0" w:tplc="A40A7ED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F32DE3"/>
    <w:multiLevelType w:val="multilevel"/>
    <w:tmpl w:val="3F24BA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134246"/>
    <w:multiLevelType w:val="hybridMultilevel"/>
    <w:tmpl w:val="467A2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334"/>
    <w:multiLevelType w:val="hybridMultilevel"/>
    <w:tmpl w:val="2C307E52"/>
    <w:lvl w:ilvl="0" w:tplc="0402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2D4D30CD"/>
    <w:multiLevelType w:val="hybridMultilevel"/>
    <w:tmpl w:val="0FA4596E"/>
    <w:lvl w:ilvl="0" w:tplc="ACE2D4BE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9693735"/>
    <w:multiLevelType w:val="multilevel"/>
    <w:tmpl w:val="A02C4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632877"/>
    <w:multiLevelType w:val="hybridMultilevel"/>
    <w:tmpl w:val="7932D388"/>
    <w:lvl w:ilvl="0" w:tplc="5DC26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25B8"/>
    <w:multiLevelType w:val="hybridMultilevel"/>
    <w:tmpl w:val="FDCE7ED2"/>
    <w:lvl w:ilvl="0" w:tplc="3F1EC6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E033FBE"/>
    <w:multiLevelType w:val="hybridMultilevel"/>
    <w:tmpl w:val="EB6AEECC"/>
    <w:lvl w:ilvl="0" w:tplc="4088F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24887"/>
    <w:multiLevelType w:val="hybridMultilevel"/>
    <w:tmpl w:val="1C5A1A4C"/>
    <w:lvl w:ilvl="0" w:tplc="B74A1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0621"/>
    <w:multiLevelType w:val="hybridMultilevel"/>
    <w:tmpl w:val="9C70EE4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B66999"/>
    <w:multiLevelType w:val="multilevel"/>
    <w:tmpl w:val="A9EC6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744692"/>
    <w:multiLevelType w:val="hybridMultilevel"/>
    <w:tmpl w:val="96A824E4"/>
    <w:lvl w:ilvl="0" w:tplc="097C30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7F10436"/>
    <w:multiLevelType w:val="hybridMultilevel"/>
    <w:tmpl w:val="8B58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60C8"/>
    <w:multiLevelType w:val="hybridMultilevel"/>
    <w:tmpl w:val="0AE09770"/>
    <w:lvl w:ilvl="0" w:tplc="B748F47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6" w:hanging="360"/>
      </w:pPr>
    </w:lvl>
    <w:lvl w:ilvl="2" w:tplc="0402001B" w:tentative="1">
      <w:start w:val="1"/>
      <w:numFmt w:val="lowerRoman"/>
      <w:lvlText w:val="%3."/>
      <w:lvlJc w:val="right"/>
      <w:pPr>
        <w:ind w:left="3276" w:hanging="180"/>
      </w:pPr>
    </w:lvl>
    <w:lvl w:ilvl="3" w:tplc="0402000F" w:tentative="1">
      <w:start w:val="1"/>
      <w:numFmt w:val="decimal"/>
      <w:lvlText w:val="%4."/>
      <w:lvlJc w:val="left"/>
      <w:pPr>
        <w:ind w:left="3996" w:hanging="360"/>
      </w:pPr>
    </w:lvl>
    <w:lvl w:ilvl="4" w:tplc="04020019" w:tentative="1">
      <w:start w:val="1"/>
      <w:numFmt w:val="lowerLetter"/>
      <w:lvlText w:val="%5."/>
      <w:lvlJc w:val="left"/>
      <w:pPr>
        <w:ind w:left="4716" w:hanging="360"/>
      </w:pPr>
    </w:lvl>
    <w:lvl w:ilvl="5" w:tplc="0402001B" w:tentative="1">
      <w:start w:val="1"/>
      <w:numFmt w:val="lowerRoman"/>
      <w:lvlText w:val="%6."/>
      <w:lvlJc w:val="right"/>
      <w:pPr>
        <w:ind w:left="5436" w:hanging="180"/>
      </w:pPr>
    </w:lvl>
    <w:lvl w:ilvl="6" w:tplc="0402000F" w:tentative="1">
      <w:start w:val="1"/>
      <w:numFmt w:val="decimal"/>
      <w:lvlText w:val="%7."/>
      <w:lvlJc w:val="left"/>
      <w:pPr>
        <w:ind w:left="6156" w:hanging="360"/>
      </w:pPr>
    </w:lvl>
    <w:lvl w:ilvl="7" w:tplc="04020019" w:tentative="1">
      <w:start w:val="1"/>
      <w:numFmt w:val="lowerLetter"/>
      <w:lvlText w:val="%8."/>
      <w:lvlJc w:val="left"/>
      <w:pPr>
        <w:ind w:left="6876" w:hanging="360"/>
      </w:pPr>
    </w:lvl>
    <w:lvl w:ilvl="8" w:tplc="0402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 w15:restartNumberingAfterBreak="0">
    <w:nsid w:val="64486DEA"/>
    <w:multiLevelType w:val="multilevel"/>
    <w:tmpl w:val="DA768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DF387B"/>
    <w:multiLevelType w:val="multilevel"/>
    <w:tmpl w:val="A9EC6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F507EE4"/>
    <w:multiLevelType w:val="hybridMultilevel"/>
    <w:tmpl w:val="B61E27CA"/>
    <w:lvl w:ilvl="0" w:tplc="5C849F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890308"/>
    <w:multiLevelType w:val="multilevel"/>
    <w:tmpl w:val="0A4A09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7"/>
  </w:num>
  <w:num w:numId="5">
    <w:abstractNumId w:val="0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19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A6"/>
    <w:rsid w:val="0003156E"/>
    <w:rsid w:val="00041996"/>
    <w:rsid w:val="00064F74"/>
    <w:rsid w:val="00067566"/>
    <w:rsid w:val="00073738"/>
    <w:rsid w:val="000C3937"/>
    <w:rsid w:val="000E2B40"/>
    <w:rsid w:val="0013236E"/>
    <w:rsid w:val="00156F62"/>
    <w:rsid w:val="0015739D"/>
    <w:rsid w:val="001709AC"/>
    <w:rsid w:val="00177CD8"/>
    <w:rsid w:val="00183534"/>
    <w:rsid w:val="001E0BA9"/>
    <w:rsid w:val="001F49E3"/>
    <w:rsid w:val="00257522"/>
    <w:rsid w:val="002639CB"/>
    <w:rsid w:val="002B378B"/>
    <w:rsid w:val="002C27B5"/>
    <w:rsid w:val="002C7694"/>
    <w:rsid w:val="002D0BF5"/>
    <w:rsid w:val="00306220"/>
    <w:rsid w:val="003121BF"/>
    <w:rsid w:val="00315BC2"/>
    <w:rsid w:val="00333211"/>
    <w:rsid w:val="00360F23"/>
    <w:rsid w:val="00363C56"/>
    <w:rsid w:val="003941FA"/>
    <w:rsid w:val="003A5C6D"/>
    <w:rsid w:val="003C58DA"/>
    <w:rsid w:val="003D03AF"/>
    <w:rsid w:val="003D6535"/>
    <w:rsid w:val="003E2C96"/>
    <w:rsid w:val="003F5A05"/>
    <w:rsid w:val="0042293B"/>
    <w:rsid w:val="00425287"/>
    <w:rsid w:val="004423A2"/>
    <w:rsid w:val="00453A79"/>
    <w:rsid w:val="00466D1B"/>
    <w:rsid w:val="00476AB3"/>
    <w:rsid w:val="00480D6C"/>
    <w:rsid w:val="004A4927"/>
    <w:rsid w:val="00533422"/>
    <w:rsid w:val="0054080B"/>
    <w:rsid w:val="00543B95"/>
    <w:rsid w:val="00560A48"/>
    <w:rsid w:val="005A603A"/>
    <w:rsid w:val="005C7C4E"/>
    <w:rsid w:val="00603A2E"/>
    <w:rsid w:val="00653DA0"/>
    <w:rsid w:val="006606D6"/>
    <w:rsid w:val="0067566D"/>
    <w:rsid w:val="00677DA8"/>
    <w:rsid w:val="00694FB6"/>
    <w:rsid w:val="006C2173"/>
    <w:rsid w:val="006E33EA"/>
    <w:rsid w:val="006F5FF2"/>
    <w:rsid w:val="00702415"/>
    <w:rsid w:val="0071226C"/>
    <w:rsid w:val="00713F3B"/>
    <w:rsid w:val="00752676"/>
    <w:rsid w:val="0075556C"/>
    <w:rsid w:val="007566A6"/>
    <w:rsid w:val="00771F08"/>
    <w:rsid w:val="00775640"/>
    <w:rsid w:val="007D53B5"/>
    <w:rsid w:val="007E4C97"/>
    <w:rsid w:val="0083204A"/>
    <w:rsid w:val="00842BC5"/>
    <w:rsid w:val="008A4013"/>
    <w:rsid w:val="008D224A"/>
    <w:rsid w:val="008D689B"/>
    <w:rsid w:val="00912D07"/>
    <w:rsid w:val="00925D08"/>
    <w:rsid w:val="00935A1C"/>
    <w:rsid w:val="00940096"/>
    <w:rsid w:val="009513F9"/>
    <w:rsid w:val="009554E8"/>
    <w:rsid w:val="00975A89"/>
    <w:rsid w:val="0098697A"/>
    <w:rsid w:val="009E627B"/>
    <w:rsid w:val="00A004F9"/>
    <w:rsid w:val="00A06888"/>
    <w:rsid w:val="00A32503"/>
    <w:rsid w:val="00A505BA"/>
    <w:rsid w:val="00A87A14"/>
    <w:rsid w:val="00AB55FC"/>
    <w:rsid w:val="00AC4F5B"/>
    <w:rsid w:val="00AE4A5C"/>
    <w:rsid w:val="00B24F07"/>
    <w:rsid w:val="00B633AF"/>
    <w:rsid w:val="00B641D9"/>
    <w:rsid w:val="00B74E74"/>
    <w:rsid w:val="00B82156"/>
    <w:rsid w:val="00BC0188"/>
    <w:rsid w:val="00C358B7"/>
    <w:rsid w:val="00C520F2"/>
    <w:rsid w:val="00C55E86"/>
    <w:rsid w:val="00CB2E64"/>
    <w:rsid w:val="00CE0BFB"/>
    <w:rsid w:val="00CF56F0"/>
    <w:rsid w:val="00D06417"/>
    <w:rsid w:val="00D1788D"/>
    <w:rsid w:val="00D36170"/>
    <w:rsid w:val="00D47114"/>
    <w:rsid w:val="00D512BB"/>
    <w:rsid w:val="00D61E92"/>
    <w:rsid w:val="00DA6015"/>
    <w:rsid w:val="00DD5151"/>
    <w:rsid w:val="00E06471"/>
    <w:rsid w:val="00E6088C"/>
    <w:rsid w:val="00E82FAC"/>
    <w:rsid w:val="00E93822"/>
    <w:rsid w:val="00E9598B"/>
    <w:rsid w:val="00E97CE9"/>
    <w:rsid w:val="00EA09A7"/>
    <w:rsid w:val="00EB16CA"/>
    <w:rsid w:val="00EB16F3"/>
    <w:rsid w:val="00EC18F1"/>
    <w:rsid w:val="00EC7672"/>
    <w:rsid w:val="00F0033C"/>
    <w:rsid w:val="00F03886"/>
    <w:rsid w:val="00F11D88"/>
    <w:rsid w:val="00F27703"/>
    <w:rsid w:val="00F35008"/>
    <w:rsid w:val="00F41771"/>
    <w:rsid w:val="00F41D58"/>
    <w:rsid w:val="00F4526D"/>
    <w:rsid w:val="00F866A1"/>
    <w:rsid w:val="00F94EE9"/>
    <w:rsid w:val="00FA2501"/>
    <w:rsid w:val="00FA637D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7A4"/>
  <w15:chartTrackingRefBased/>
  <w15:docId w15:val="{31AD6405-F4B1-4833-8229-18670815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A6"/>
    <w:pPr>
      <w:spacing w:line="256" w:lineRule="auto"/>
      <w:ind w:left="720"/>
      <w:contextualSpacing/>
    </w:pPr>
    <w:rPr>
      <w:lang w:val="bg-BG"/>
    </w:rPr>
  </w:style>
  <w:style w:type="paragraph" w:customStyle="1" w:styleId="Style">
    <w:name w:val="Style"/>
    <w:rsid w:val="00756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styleId="a4">
    <w:name w:val="Normal (Web)"/>
    <w:basedOn w:val="a"/>
    <w:uiPriority w:val="99"/>
    <w:semiHidden/>
    <w:unhideWhenUsed/>
    <w:rsid w:val="0044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77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6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nitsa.semerdzhieva@bnr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reklama@radio-sz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cheva@bnr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slavov@bnr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8C4-A15A-47F2-8DC1-2E96344E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Pepa Malcheva</cp:lastModifiedBy>
  <cp:revision>35</cp:revision>
  <cp:lastPrinted>2024-04-16T12:09:00Z</cp:lastPrinted>
  <dcterms:created xsi:type="dcterms:W3CDTF">2024-08-29T11:23:00Z</dcterms:created>
  <dcterms:modified xsi:type="dcterms:W3CDTF">2024-09-24T09:39:00Z</dcterms:modified>
</cp:coreProperties>
</file>