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81304" w:rsidR="00A21353" w:rsidP="0014271E" w:rsidRDefault="00A21353" w14:paraId="672A6659" wp14:textId="77777777">
      <w:pPr>
        <w:widowControl w:val="0"/>
        <w:spacing w:line="276" w:lineRule="auto"/>
        <w:jc w:val="center"/>
        <w:rPr>
          <w:rFonts w:ascii="Century Gothic" w:hAnsi="Century Gothic"/>
          <w:b/>
          <w:bCs/>
          <w:szCs w:val="20"/>
        </w:rPr>
      </w:pPr>
    </w:p>
    <w:p xmlns:wp14="http://schemas.microsoft.com/office/word/2010/wordml" w:rsidRPr="001F5436" w:rsidR="001F5436" w:rsidP="001F5436" w:rsidRDefault="001F5436" w14:paraId="6B4CC3DF" wp14:textId="77777777">
      <w:pPr>
        <w:autoSpaceDE/>
        <w:autoSpaceDN/>
        <w:spacing w:line="276" w:lineRule="auto"/>
        <w:rPr>
          <w:rFonts w:eastAsia="Calibri"/>
          <w:b/>
          <w:iCs/>
          <w:lang w:eastAsia="en-US"/>
        </w:rPr>
      </w:pPr>
      <w:r w:rsidRPr="001F5436">
        <w:rPr>
          <w:rFonts w:eastAsia="Calibri"/>
          <w:b/>
          <w:bCs/>
          <w:lang w:eastAsia="en-US"/>
        </w:rPr>
        <w:t xml:space="preserve">УТВЪРЖДАВАМ: </w:t>
      </w:r>
      <w:r w:rsidRPr="001F5436">
        <w:rPr>
          <w:rFonts w:eastAsia="Calibri"/>
          <w:bCs/>
          <w:i/>
          <w:lang w:eastAsia="en-US"/>
        </w:rPr>
        <w:t xml:space="preserve"> </w:t>
      </w:r>
      <w:r w:rsidRPr="001F5436">
        <w:rPr>
          <w:rFonts w:eastAsia="Calibri"/>
          <w:b/>
          <w:bCs/>
          <w:lang w:eastAsia="en-US"/>
        </w:rPr>
        <w:t>…………………………</w:t>
      </w:r>
    </w:p>
    <w:p xmlns:wp14="http://schemas.microsoft.com/office/word/2010/wordml" w:rsidRPr="001F5436" w:rsidR="001F5436" w:rsidP="001F5436" w:rsidRDefault="001F5436" w14:paraId="49179644" wp14:textId="77777777">
      <w:pPr>
        <w:autoSpaceDE/>
        <w:autoSpaceDN/>
        <w:spacing w:line="276" w:lineRule="auto"/>
        <w:rPr>
          <w:rFonts w:eastAsia="Calibri"/>
          <w:b/>
          <w:lang w:eastAsia="en-US"/>
        </w:rPr>
      </w:pPr>
      <w:r w:rsidRPr="001F5436">
        <w:rPr>
          <w:rFonts w:eastAsia="Calibri"/>
          <w:b/>
          <w:lang w:eastAsia="en-US"/>
        </w:rPr>
        <w:t>АНДОН БАЛТАКОВ</w:t>
      </w:r>
    </w:p>
    <w:p xmlns:wp14="http://schemas.microsoft.com/office/word/2010/wordml" w:rsidRPr="001F5436" w:rsidR="001F5436" w:rsidP="001F5436" w:rsidRDefault="001F5436" w14:paraId="0D784C7D" wp14:textId="77777777">
      <w:pPr>
        <w:autoSpaceDE/>
        <w:autoSpaceDN/>
        <w:spacing w:line="276" w:lineRule="auto"/>
        <w:rPr>
          <w:rFonts w:eastAsia="Calibri"/>
          <w:lang w:eastAsia="en-US"/>
        </w:rPr>
      </w:pPr>
      <w:r w:rsidRPr="001F5436">
        <w:rPr>
          <w:rFonts w:eastAsia="Calibri"/>
          <w:lang w:eastAsia="en-US"/>
        </w:rPr>
        <w:t>ГЕНЕРАЛЕН ДИРЕКТОР НА БНР</w:t>
      </w:r>
    </w:p>
    <w:p xmlns:wp14="http://schemas.microsoft.com/office/word/2010/wordml" w:rsidRPr="00C81304" w:rsidR="00A21353" w:rsidP="0014271E" w:rsidRDefault="00A21353" w14:paraId="0A37501D" wp14:textId="77777777">
      <w:pPr>
        <w:widowControl w:val="0"/>
        <w:spacing w:line="276" w:lineRule="auto"/>
        <w:jc w:val="center"/>
        <w:rPr>
          <w:rFonts w:ascii="Century Gothic" w:hAnsi="Century Gothic"/>
          <w:b/>
          <w:bCs/>
          <w:szCs w:val="20"/>
        </w:rPr>
      </w:pPr>
    </w:p>
    <w:p xmlns:wp14="http://schemas.microsoft.com/office/word/2010/wordml" w:rsidRPr="00C81304" w:rsidR="00A21353" w:rsidP="0014271E" w:rsidRDefault="00A21353" w14:paraId="5DAB6C7B" wp14:textId="77777777">
      <w:pPr>
        <w:widowControl w:val="0"/>
        <w:spacing w:line="276" w:lineRule="auto"/>
        <w:jc w:val="center"/>
        <w:rPr>
          <w:rFonts w:ascii="Century Gothic" w:hAnsi="Century Gothic"/>
          <w:b/>
          <w:bCs/>
          <w:szCs w:val="20"/>
        </w:rPr>
      </w:pPr>
    </w:p>
    <w:p xmlns:wp14="http://schemas.microsoft.com/office/word/2010/wordml" w:rsidRPr="00C81304" w:rsidR="00A21353" w:rsidP="0014271E" w:rsidRDefault="00A21353" w14:paraId="02EB378F" wp14:textId="77777777">
      <w:pPr>
        <w:widowControl w:val="0"/>
        <w:spacing w:line="276" w:lineRule="auto"/>
        <w:jc w:val="center"/>
        <w:rPr>
          <w:rFonts w:ascii="Century Gothic" w:hAnsi="Century Gothic"/>
          <w:b/>
          <w:bCs/>
          <w:szCs w:val="20"/>
        </w:rPr>
      </w:pPr>
    </w:p>
    <w:p xmlns:wp14="http://schemas.microsoft.com/office/word/2010/wordml" w:rsidRPr="00C81304" w:rsidR="00A21353" w:rsidP="0014271E" w:rsidRDefault="00A21353" w14:paraId="6A05A809" wp14:textId="77777777">
      <w:pPr>
        <w:widowControl w:val="0"/>
        <w:spacing w:line="276" w:lineRule="auto"/>
        <w:jc w:val="center"/>
        <w:rPr>
          <w:rFonts w:ascii="Century Gothic" w:hAnsi="Century Gothic"/>
          <w:b/>
          <w:bCs/>
          <w:szCs w:val="20"/>
        </w:rPr>
      </w:pPr>
    </w:p>
    <w:p xmlns:wp14="http://schemas.microsoft.com/office/word/2010/wordml" w:rsidRPr="00C81304" w:rsidR="00A21353" w:rsidP="0014271E" w:rsidRDefault="00A21353" w14:paraId="5A39BBE3" wp14:textId="77777777">
      <w:pPr>
        <w:widowControl w:val="0"/>
        <w:spacing w:line="276" w:lineRule="auto"/>
        <w:jc w:val="center"/>
        <w:rPr>
          <w:rFonts w:ascii="Century Gothic" w:hAnsi="Century Gothic"/>
          <w:b/>
          <w:bCs/>
          <w:szCs w:val="20"/>
        </w:rPr>
      </w:pPr>
    </w:p>
    <w:p xmlns:wp14="http://schemas.microsoft.com/office/word/2010/wordml" w:rsidRPr="00C81304" w:rsidR="00A21353" w:rsidP="0014271E" w:rsidRDefault="00A21353" w14:paraId="41C8F396" wp14:textId="77777777">
      <w:pPr>
        <w:widowControl w:val="0"/>
        <w:spacing w:line="276" w:lineRule="auto"/>
        <w:jc w:val="center"/>
        <w:rPr>
          <w:rFonts w:ascii="Century Gothic" w:hAnsi="Century Gothic"/>
          <w:b/>
          <w:bCs/>
          <w:szCs w:val="20"/>
        </w:rPr>
      </w:pPr>
    </w:p>
    <w:p xmlns:wp14="http://schemas.microsoft.com/office/word/2010/wordml" w:rsidRPr="00FC370D" w:rsidR="00A21353" w:rsidP="0014271E" w:rsidRDefault="00A21353" w14:paraId="07F2DE63" wp14:textId="77777777">
      <w:pPr>
        <w:widowControl w:val="0"/>
        <w:spacing w:line="276" w:lineRule="auto"/>
        <w:jc w:val="center"/>
        <w:rPr>
          <w:b/>
          <w:bCs/>
          <w:sz w:val="36"/>
          <w:szCs w:val="28"/>
        </w:rPr>
      </w:pPr>
      <w:r w:rsidRPr="00FC370D">
        <w:rPr>
          <w:b/>
          <w:bCs/>
          <w:sz w:val="36"/>
          <w:szCs w:val="28"/>
        </w:rPr>
        <w:t>ТРЪЖНА ДОКУМЕНТАЦИЯ</w:t>
      </w:r>
    </w:p>
    <w:p xmlns:wp14="http://schemas.microsoft.com/office/word/2010/wordml" w:rsidRPr="00C81304" w:rsidR="00A21353" w:rsidP="0014271E" w:rsidRDefault="00A21353" w14:paraId="72A3D3EC" wp14:textId="77777777">
      <w:pPr>
        <w:pStyle w:val="a3"/>
        <w:spacing w:line="276" w:lineRule="auto"/>
        <w:jc w:val="center"/>
        <w:rPr>
          <w:rFonts w:ascii="Times New Roman" w:hAnsi="Times New Roman" w:cs="Times New Roman"/>
          <w:b/>
          <w:bCs/>
          <w:sz w:val="28"/>
          <w:szCs w:val="28"/>
        </w:rPr>
      </w:pPr>
    </w:p>
    <w:p xmlns:wp14="http://schemas.microsoft.com/office/word/2010/wordml" w:rsidRPr="00C81304" w:rsidR="00A21353" w:rsidP="0014271E" w:rsidRDefault="00A21353" w14:paraId="71E67B53" wp14:textId="77777777">
      <w:pPr>
        <w:pStyle w:val="a3"/>
        <w:spacing w:line="276" w:lineRule="auto"/>
        <w:jc w:val="center"/>
        <w:rPr>
          <w:rFonts w:ascii="Times New Roman" w:hAnsi="Times New Roman" w:cs="Times New Roman"/>
          <w:b/>
          <w:bCs/>
          <w:sz w:val="28"/>
          <w:szCs w:val="28"/>
        </w:rPr>
      </w:pPr>
      <w:r w:rsidRPr="00C81304">
        <w:rPr>
          <w:rFonts w:ascii="Times New Roman" w:hAnsi="Times New Roman" w:cs="Times New Roman"/>
          <w:b/>
          <w:bCs/>
          <w:sz w:val="28"/>
          <w:szCs w:val="28"/>
        </w:rPr>
        <w:t xml:space="preserve">за участие в </w:t>
      </w:r>
    </w:p>
    <w:p xmlns:wp14="http://schemas.microsoft.com/office/word/2010/wordml" w:rsidR="00E879A7" w:rsidP="00E879A7" w:rsidRDefault="00E879A7" w14:paraId="0D0B940D" wp14:textId="77777777">
      <w:pPr>
        <w:pStyle w:val="a3"/>
        <w:ind w:right="42"/>
        <w:rPr>
          <w:rFonts w:ascii="Times New Roman" w:hAnsi="Times New Roman" w:cs="Times New Roman"/>
          <w:b/>
          <w:bCs/>
          <w:sz w:val="28"/>
          <w:szCs w:val="28"/>
        </w:rPr>
      </w:pPr>
    </w:p>
    <w:p xmlns:wp14="http://schemas.microsoft.com/office/word/2010/wordml" w:rsidRPr="00EE728E" w:rsidR="00E879A7" w:rsidP="00E879A7" w:rsidRDefault="00E879A7" w14:paraId="1B924AF5" wp14:textId="77777777">
      <w:pPr>
        <w:pStyle w:val="a3"/>
        <w:ind w:right="42"/>
        <w:rPr>
          <w:rFonts w:ascii="Times New Roman" w:hAnsi="Times New Roman" w:cs="Times New Roman"/>
          <w:b/>
          <w:bCs/>
          <w:color w:val="000000"/>
          <w:sz w:val="28"/>
          <w:szCs w:val="28"/>
        </w:rPr>
      </w:pPr>
      <w:r w:rsidRPr="00EE728E">
        <w:rPr>
          <w:rFonts w:ascii="Times New Roman" w:hAnsi="Times New Roman" w:cs="Times New Roman"/>
          <w:b/>
          <w:bCs/>
          <w:color w:val="000000"/>
          <w:sz w:val="28"/>
          <w:szCs w:val="28"/>
        </w:rPr>
        <w:t>търг с тайно на</w:t>
      </w:r>
      <w:r w:rsidRPr="00EE728E" w:rsidR="0074001E">
        <w:rPr>
          <w:rFonts w:ascii="Times New Roman" w:hAnsi="Times New Roman" w:cs="Times New Roman"/>
          <w:b/>
          <w:bCs/>
          <w:color w:val="000000"/>
          <w:sz w:val="28"/>
          <w:szCs w:val="28"/>
        </w:rPr>
        <w:t>ддаване за отдаване под наем на необорудван</w:t>
      </w:r>
      <w:r w:rsidRPr="00EE728E">
        <w:rPr>
          <w:rFonts w:ascii="Times New Roman" w:hAnsi="Times New Roman" w:cs="Times New Roman"/>
          <w:b/>
          <w:bCs/>
          <w:color w:val="000000"/>
          <w:sz w:val="28"/>
          <w:szCs w:val="28"/>
        </w:rPr>
        <w:t xml:space="preserve"> </w:t>
      </w:r>
      <w:r w:rsidRPr="00EE728E" w:rsidR="0074001E">
        <w:rPr>
          <w:rFonts w:ascii="Times New Roman" w:hAnsi="Times New Roman" w:cs="Times New Roman"/>
          <w:b/>
          <w:bCs/>
          <w:color w:val="000000"/>
          <w:sz w:val="28"/>
          <w:szCs w:val="28"/>
        </w:rPr>
        <w:t xml:space="preserve">лекарски кабинет с манипулационна с РЗП 19.93 кв. м., намиращ </w:t>
      </w:r>
      <w:r w:rsidRPr="00EE728E">
        <w:rPr>
          <w:rFonts w:ascii="Times New Roman" w:hAnsi="Times New Roman" w:cs="Times New Roman"/>
          <w:b/>
          <w:bCs/>
          <w:color w:val="000000"/>
          <w:sz w:val="28"/>
          <w:szCs w:val="28"/>
        </w:rPr>
        <w:t>се на втори етаж на сграда, в двора на Българското национал</w:t>
      </w:r>
      <w:r w:rsidRPr="00EE728E" w:rsidR="0074001E">
        <w:rPr>
          <w:rFonts w:ascii="Times New Roman" w:hAnsi="Times New Roman" w:cs="Times New Roman"/>
          <w:b/>
          <w:bCs/>
          <w:color w:val="000000"/>
          <w:sz w:val="28"/>
          <w:szCs w:val="28"/>
        </w:rPr>
        <w:t>но радио, представляващ</w:t>
      </w:r>
      <w:r w:rsidRPr="00EE728E">
        <w:rPr>
          <w:rFonts w:ascii="Times New Roman" w:hAnsi="Times New Roman" w:cs="Times New Roman"/>
          <w:b/>
          <w:bCs/>
          <w:color w:val="000000"/>
          <w:sz w:val="28"/>
          <w:szCs w:val="28"/>
        </w:rPr>
        <w:t xml:space="preserve"> част от недвижим имот – публична държавна собственост</w:t>
      </w:r>
    </w:p>
    <w:p xmlns:wp14="http://schemas.microsoft.com/office/word/2010/wordml" w:rsidRPr="00EE728E" w:rsidR="001F5436" w:rsidP="00927CD5" w:rsidRDefault="001F5436" w14:paraId="0E27B00A" wp14:textId="77777777">
      <w:pPr>
        <w:pStyle w:val="a3"/>
        <w:ind w:left="720" w:right="42" w:firstLine="720"/>
        <w:rPr>
          <w:rFonts w:ascii="Times New Roman" w:hAnsi="Times New Roman" w:cs="Times New Roman"/>
          <w:b/>
          <w:bCs/>
          <w:color w:val="000000"/>
          <w:sz w:val="28"/>
          <w:szCs w:val="28"/>
        </w:rPr>
      </w:pPr>
    </w:p>
    <w:p xmlns:wp14="http://schemas.microsoft.com/office/word/2010/wordml" w:rsidRPr="00C81304" w:rsidR="001F5436" w:rsidP="00927CD5" w:rsidRDefault="001F5436" w14:paraId="60061E4C" wp14:textId="77777777">
      <w:pPr>
        <w:pStyle w:val="a3"/>
        <w:ind w:left="720" w:right="42" w:firstLine="720"/>
        <w:rPr>
          <w:rFonts w:ascii="Times New Roman" w:hAnsi="Times New Roman" w:cs="Times New Roman"/>
          <w:b/>
          <w:bCs/>
          <w:sz w:val="28"/>
          <w:szCs w:val="28"/>
        </w:rPr>
      </w:pPr>
    </w:p>
    <w:p xmlns:wp14="http://schemas.microsoft.com/office/word/2010/wordml" w:rsidRPr="00C81304" w:rsidR="00927CD5" w:rsidP="00927CD5" w:rsidRDefault="00927CD5" w14:paraId="44EAFD9C" wp14:textId="77777777">
      <w:pPr>
        <w:pStyle w:val="a3"/>
        <w:ind w:left="720" w:right="42" w:firstLine="720"/>
        <w:rPr>
          <w:b/>
          <w:bCs/>
        </w:rPr>
      </w:pPr>
    </w:p>
    <w:p xmlns:wp14="http://schemas.microsoft.com/office/word/2010/wordml" w:rsidRPr="00C81304" w:rsidR="00A21353" w:rsidP="00B63F2C" w:rsidRDefault="00A21353" w14:paraId="4B94D5A5" wp14:textId="77777777">
      <w:pPr>
        <w:spacing w:line="276" w:lineRule="auto"/>
        <w:ind w:right="-77"/>
        <w:rPr>
          <w:b/>
        </w:rPr>
      </w:pPr>
    </w:p>
    <w:p xmlns:wp14="http://schemas.microsoft.com/office/word/2010/wordml" w:rsidRPr="00C81304" w:rsidR="006566AD" w:rsidP="00B63F2C" w:rsidRDefault="006566AD" w14:paraId="3DEEC669" wp14:textId="77777777">
      <w:pPr>
        <w:spacing w:line="276" w:lineRule="auto"/>
        <w:ind w:right="-77"/>
        <w:rPr>
          <w:b/>
        </w:rPr>
      </w:pPr>
    </w:p>
    <w:p xmlns:wp14="http://schemas.microsoft.com/office/word/2010/wordml" w:rsidRPr="00C81304" w:rsidR="006566AD" w:rsidP="00B63F2C" w:rsidRDefault="006566AD" w14:paraId="3656B9AB" wp14:textId="77777777">
      <w:pPr>
        <w:spacing w:line="276" w:lineRule="auto"/>
        <w:ind w:right="-77"/>
        <w:rPr>
          <w:b/>
        </w:rPr>
      </w:pPr>
    </w:p>
    <w:p xmlns:wp14="http://schemas.microsoft.com/office/word/2010/wordml" w:rsidRPr="00C81304" w:rsidR="006566AD" w:rsidP="00B63F2C" w:rsidRDefault="006566AD" w14:paraId="45FB0818" wp14:textId="77777777">
      <w:pPr>
        <w:spacing w:line="276" w:lineRule="auto"/>
        <w:ind w:right="-77"/>
        <w:rPr>
          <w:b/>
        </w:rPr>
      </w:pPr>
    </w:p>
    <w:p xmlns:wp14="http://schemas.microsoft.com/office/word/2010/wordml" w:rsidRPr="00C81304" w:rsidR="006566AD" w:rsidP="00B63F2C" w:rsidRDefault="006566AD" w14:paraId="049F31CB" wp14:textId="77777777">
      <w:pPr>
        <w:spacing w:line="276" w:lineRule="auto"/>
        <w:ind w:right="-77"/>
        <w:rPr>
          <w:b/>
        </w:rPr>
      </w:pPr>
    </w:p>
    <w:p xmlns:wp14="http://schemas.microsoft.com/office/word/2010/wordml" w:rsidRPr="001F5436" w:rsidR="001F5436" w:rsidP="001F5436" w:rsidRDefault="001F5436" w14:paraId="275F580A" wp14:textId="77777777">
      <w:pPr>
        <w:autoSpaceDE/>
        <w:autoSpaceDN/>
        <w:spacing w:line="276" w:lineRule="auto"/>
        <w:rPr>
          <w:rFonts w:eastAsia="Calibri"/>
          <w:b/>
          <w:lang w:eastAsia="en-US"/>
        </w:rPr>
      </w:pPr>
      <w:r w:rsidRPr="001F5436">
        <w:rPr>
          <w:rFonts w:eastAsia="Calibri"/>
          <w:b/>
          <w:lang w:eastAsia="en-US"/>
        </w:rPr>
        <w:t>Изготвил документацията:</w:t>
      </w:r>
    </w:p>
    <w:p xmlns:wp14="http://schemas.microsoft.com/office/word/2010/wordml" w:rsidRPr="001F5436" w:rsidR="001F5436" w:rsidP="001F5436" w:rsidRDefault="001F5436" w14:paraId="1C35579B" wp14:textId="77777777">
      <w:pPr>
        <w:autoSpaceDE/>
        <w:autoSpaceDN/>
        <w:spacing w:line="276" w:lineRule="auto"/>
        <w:rPr>
          <w:rFonts w:eastAsia="Calibri"/>
          <w:lang w:eastAsia="en-US"/>
        </w:rPr>
      </w:pPr>
      <w:r>
        <w:rPr>
          <w:rFonts w:eastAsia="Calibri"/>
          <w:lang w:eastAsia="en-US"/>
        </w:rPr>
        <w:t>Катя Анастасова</w:t>
      </w:r>
    </w:p>
    <w:p xmlns:wp14="http://schemas.microsoft.com/office/word/2010/wordml" w:rsidRPr="001F5436" w:rsidR="001F5436" w:rsidP="001F5436" w:rsidRDefault="002D30F9" w14:paraId="45DC9F3C" wp14:textId="77777777">
      <w:pPr>
        <w:autoSpaceDE/>
        <w:autoSpaceDN/>
        <w:spacing w:line="276" w:lineRule="auto"/>
        <w:rPr>
          <w:rFonts w:eastAsia="Calibri"/>
          <w:i/>
          <w:lang w:eastAsia="en-US"/>
        </w:rPr>
      </w:pPr>
      <w:r>
        <w:rPr>
          <w:rFonts w:eastAsia="Calibri"/>
          <w:i/>
          <w:lang w:eastAsia="en-US"/>
        </w:rPr>
        <w:t>Старши ю</w:t>
      </w:r>
      <w:r w:rsidRPr="001F5436" w:rsidR="001F5436">
        <w:rPr>
          <w:rFonts w:eastAsia="Calibri"/>
          <w:i/>
          <w:lang w:eastAsia="en-US"/>
        </w:rPr>
        <w:t>рисконсулт</w:t>
      </w:r>
    </w:p>
    <w:p xmlns:wp14="http://schemas.microsoft.com/office/word/2010/wordml" w:rsidRPr="001F5436" w:rsidR="001F5436" w:rsidP="001F5436" w:rsidRDefault="001F5436" w14:paraId="53128261" wp14:textId="77777777">
      <w:pPr>
        <w:autoSpaceDE/>
        <w:autoSpaceDN/>
        <w:spacing w:line="276" w:lineRule="auto"/>
        <w:rPr>
          <w:rFonts w:eastAsia="Calibri"/>
          <w:lang w:eastAsia="en-US"/>
        </w:rPr>
      </w:pPr>
    </w:p>
    <w:p xmlns:wp14="http://schemas.microsoft.com/office/word/2010/wordml" w:rsidRPr="001F5436" w:rsidR="001F5436" w:rsidP="001F5436" w:rsidRDefault="001F5436" w14:paraId="62486C05" wp14:textId="77777777">
      <w:pPr>
        <w:autoSpaceDE/>
        <w:autoSpaceDN/>
        <w:spacing w:line="276" w:lineRule="auto"/>
        <w:rPr>
          <w:rFonts w:eastAsia="Calibri"/>
          <w:lang w:eastAsia="en-US"/>
        </w:rPr>
      </w:pPr>
    </w:p>
    <w:p xmlns:wp14="http://schemas.microsoft.com/office/word/2010/wordml" w:rsidRPr="001F5436" w:rsidR="001F5436" w:rsidP="001F5436" w:rsidRDefault="001F5436" w14:paraId="4101652C" wp14:textId="77777777">
      <w:pPr>
        <w:autoSpaceDE/>
        <w:autoSpaceDN/>
        <w:spacing w:line="276" w:lineRule="auto"/>
        <w:rPr>
          <w:rFonts w:eastAsia="Calibri"/>
          <w:lang w:eastAsia="en-US"/>
        </w:rPr>
      </w:pPr>
    </w:p>
    <w:p xmlns:wp14="http://schemas.microsoft.com/office/word/2010/wordml" w:rsidRPr="001F5436" w:rsidR="001F5436" w:rsidP="001F5436" w:rsidRDefault="001F5436" w14:paraId="1BD932A0" wp14:textId="77777777">
      <w:pPr>
        <w:autoSpaceDE/>
        <w:autoSpaceDN/>
        <w:spacing w:line="276" w:lineRule="auto"/>
        <w:rPr>
          <w:rFonts w:eastAsia="Calibri"/>
          <w:b/>
          <w:lang w:eastAsia="en-US"/>
        </w:rPr>
      </w:pPr>
      <w:r w:rsidRPr="001F5436">
        <w:rPr>
          <w:rFonts w:eastAsia="Calibri"/>
          <w:b/>
          <w:lang w:eastAsia="en-US"/>
        </w:rPr>
        <w:t>Съгласувал:</w:t>
      </w:r>
    </w:p>
    <w:p xmlns:wp14="http://schemas.microsoft.com/office/word/2010/wordml" w:rsidRPr="001F5436" w:rsidR="001F5436" w:rsidP="001F5436" w:rsidRDefault="001F5436" w14:paraId="03E717C3" wp14:textId="77777777">
      <w:pPr>
        <w:autoSpaceDE/>
        <w:autoSpaceDN/>
        <w:spacing w:line="276" w:lineRule="auto"/>
        <w:rPr>
          <w:rFonts w:eastAsia="Calibri"/>
          <w:lang w:eastAsia="en-US"/>
        </w:rPr>
      </w:pPr>
      <w:r w:rsidRPr="001F5436">
        <w:rPr>
          <w:rFonts w:eastAsia="Calibri"/>
          <w:lang w:eastAsia="en-US"/>
        </w:rPr>
        <w:t>Десислава Лилова</w:t>
      </w:r>
    </w:p>
    <w:p xmlns:wp14="http://schemas.microsoft.com/office/word/2010/wordml" w:rsidRPr="001F5436" w:rsidR="001F5436" w:rsidP="001F5436" w:rsidRDefault="001F5436" w14:paraId="74609C41" wp14:textId="77777777">
      <w:pPr>
        <w:autoSpaceDE/>
        <w:autoSpaceDN/>
        <w:spacing w:line="276" w:lineRule="auto"/>
        <w:rPr>
          <w:rFonts w:eastAsia="Calibri"/>
          <w:i/>
          <w:lang w:eastAsia="en-US"/>
        </w:rPr>
      </w:pPr>
      <w:r w:rsidRPr="001F5436">
        <w:rPr>
          <w:rFonts w:eastAsia="Calibri"/>
          <w:i/>
          <w:lang w:eastAsia="en-US"/>
        </w:rPr>
        <w:t>Директор на дирекция „Правна“</w:t>
      </w:r>
    </w:p>
    <w:p xmlns:wp14="http://schemas.microsoft.com/office/word/2010/wordml" w:rsidRPr="00C81304" w:rsidR="006566AD" w:rsidP="00B63F2C" w:rsidRDefault="006566AD" w14:paraId="4B99056E" wp14:textId="77777777">
      <w:pPr>
        <w:spacing w:line="276" w:lineRule="auto"/>
        <w:ind w:right="-77"/>
        <w:rPr>
          <w:b/>
        </w:rPr>
      </w:pPr>
    </w:p>
    <w:p xmlns:wp14="http://schemas.microsoft.com/office/word/2010/wordml" w:rsidRPr="00C81304" w:rsidR="006566AD" w:rsidP="00B63F2C" w:rsidRDefault="006566AD" w14:paraId="1299C43A" wp14:textId="77777777">
      <w:pPr>
        <w:spacing w:line="276" w:lineRule="auto"/>
        <w:ind w:right="-77"/>
        <w:rPr>
          <w:b/>
        </w:rPr>
      </w:pPr>
    </w:p>
    <w:p xmlns:wp14="http://schemas.microsoft.com/office/word/2010/wordml" w:rsidRPr="00C81304" w:rsidR="00A21353" w:rsidP="0014271E" w:rsidRDefault="00A21353" w14:paraId="4DDBEF00" wp14:textId="77777777">
      <w:pPr>
        <w:spacing w:line="276" w:lineRule="auto"/>
        <w:ind w:right="-77"/>
        <w:jc w:val="center"/>
        <w:rPr>
          <w:b/>
        </w:rPr>
      </w:pPr>
    </w:p>
    <w:p xmlns:wp14="http://schemas.microsoft.com/office/word/2010/wordml" w:rsidRPr="00C81304" w:rsidR="00A21353" w:rsidP="0014271E" w:rsidRDefault="00A21353" w14:paraId="3461D779" wp14:textId="77777777">
      <w:pPr>
        <w:spacing w:line="276" w:lineRule="auto"/>
        <w:ind w:right="-77"/>
        <w:jc w:val="center"/>
        <w:rPr>
          <w:b/>
        </w:rPr>
      </w:pPr>
    </w:p>
    <w:p xmlns:wp14="http://schemas.microsoft.com/office/word/2010/wordml" w:rsidRPr="00C81304" w:rsidR="00A21353" w:rsidP="6044CA5B" w:rsidRDefault="002D30F9" w14:paraId="6872566E" wp14:textId="4B63A018">
      <w:pPr>
        <w:spacing w:line="276" w:lineRule="auto"/>
        <w:ind w:right="-77"/>
        <w:jc w:val="center"/>
        <w:rPr>
          <w:b w:val="1"/>
          <w:bCs w:val="1"/>
        </w:rPr>
      </w:pPr>
      <w:r w:rsidR="002D30F9">
        <w:rPr/>
        <w:t xml:space="preserve">гр. София, </w:t>
      </w:r>
      <w:r w:rsidR="6DA74685">
        <w:rPr/>
        <w:t>януари</w:t>
      </w:r>
      <w:r w:rsidR="002D30F9">
        <w:rPr/>
        <w:t xml:space="preserve"> </w:t>
      </w:r>
      <w:r w:rsidR="00B63F2C">
        <w:rPr/>
        <w:t>202</w:t>
      </w:r>
      <w:r w:rsidR="1C72FDB4">
        <w:rPr/>
        <w:t>1</w:t>
      </w:r>
      <w:r w:rsidR="00991FF3">
        <w:rPr/>
        <w:t xml:space="preserve"> г.</w:t>
      </w:r>
    </w:p>
    <w:p xmlns:wp14="http://schemas.microsoft.com/office/word/2010/wordml" w:rsidRPr="00C81304" w:rsidR="00A21353" w:rsidP="0014271E" w:rsidRDefault="00A21353" w14:paraId="3CF2D8B6" wp14:textId="77777777">
      <w:pPr>
        <w:spacing w:line="276" w:lineRule="auto"/>
        <w:jc w:val="center"/>
        <w:rPr>
          <w:b/>
        </w:rPr>
      </w:pPr>
      <w:r w:rsidRPr="00C81304">
        <w:rPr>
          <w:b/>
        </w:rPr>
        <w:br w:type="page"/>
      </w:r>
    </w:p>
    <w:p xmlns:wp14="http://schemas.microsoft.com/office/word/2010/wordml" w:rsidRPr="00C81304" w:rsidR="00991FF3" w:rsidP="0014271E" w:rsidRDefault="00991FF3" w14:paraId="0FB78278" wp14:textId="77777777">
      <w:pPr>
        <w:spacing w:line="276" w:lineRule="auto"/>
        <w:jc w:val="center"/>
        <w:rPr>
          <w:b/>
        </w:rPr>
      </w:pPr>
    </w:p>
    <w:p xmlns:wp14="http://schemas.microsoft.com/office/word/2010/wordml" w:rsidRPr="00C81304" w:rsidR="00A21353" w:rsidP="0014271E" w:rsidRDefault="00A21353" w14:paraId="68C37D0E" wp14:textId="77777777">
      <w:pPr>
        <w:pStyle w:val="af"/>
        <w:spacing w:line="276" w:lineRule="auto"/>
        <w:rPr>
          <w:rFonts w:ascii="Times New Roman" w:hAnsi="Times New Roman"/>
          <w:b/>
          <w:sz w:val="24"/>
          <w:szCs w:val="24"/>
        </w:rPr>
      </w:pPr>
      <w:r w:rsidRPr="00C81304">
        <w:rPr>
          <w:rFonts w:ascii="Times New Roman" w:hAnsi="Times New Roman"/>
          <w:b/>
          <w:sz w:val="24"/>
          <w:szCs w:val="24"/>
        </w:rPr>
        <w:t>С Ъ Д Ъ Р Ж А Н И Е</w:t>
      </w:r>
    </w:p>
    <w:p xmlns:wp14="http://schemas.microsoft.com/office/word/2010/wordml" w:rsidRPr="00C81304" w:rsidR="00A21353" w:rsidP="0014271E" w:rsidRDefault="00A21353" w14:paraId="1FC39945" wp14:textId="77777777">
      <w:pPr>
        <w:spacing w:line="276" w:lineRule="auto"/>
        <w:jc w:val="both"/>
        <w:rPr>
          <w:b/>
        </w:rPr>
      </w:pPr>
    </w:p>
    <w:p xmlns:wp14="http://schemas.microsoft.com/office/word/2010/wordml" w:rsidRPr="00C81304" w:rsidR="00A21353" w:rsidP="0014271E" w:rsidRDefault="00A21353" w14:paraId="6E04AFC6" wp14:textId="77777777">
      <w:pPr>
        <w:spacing w:line="276" w:lineRule="auto"/>
        <w:jc w:val="both"/>
        <w:rPr>
          <w:b/>
        </w:rPr>
      </w:pPr>
      <w:r w:rsidRPr="00C81304">
        <w:rPr>
          <w:b/>
        </w:rPr>
        <w:t xml:space="preserve">І. </w:t>
      </w:r>
      <w:r w:rsidRPr="00C81304">
        <w:rPr>
          <w:b/>
          <w:caps/>
        </w:rPr>
        <w:t xml:space="preserve">Основание за провеждане на търга, предмет и цел на търга </w:t>
      </w:r>
    </w:p>
    <w:p xmlns:wp14="http://schemas.microsoft.com/office/word/2010/wordml" w:rsidRPr="00C81304" w:rsidR="00A21353" w:rsidP="0014271E" w:rsidRDefault="00A21353" w14:paraId="0562CB0E" wp14:textId="77777777">
      <w:pPr>
        <w:spacing w:line="276" w:lineRule="auto"/>
        <w:jc w:val="both"/>
        <w:rPr>
          <w:i/>
        </w:rPr>
      </w:pPr>
    </w:p>
    <w:p xmlns:wp14="http://schemas.microsoft.com/office/word/2010/wordml" w:rsidRPr="00C81304" w:rsidR="00A21353" w:rsidP="0014271E" w:rsidRDefault="00A21353" w14:paraId="65BA8C57" wp14:textId="77777777">
      <w:pPr>
        <w:spacing w:line="276" w:lineRule="auto"/>
        <w:jc w:val="both"/>
        <w:rPr>
          <w:b/>
        </w:rPr>
      </w:pPr>
      <w:r w:rsidRPr="00C81304">
        <w:rPr>
          <w:b/>
        </w:rPr>
        <w:t>ІІ. ИЗИСКВАНИЯ КЪМ КАНДИДАТИТЕ</w:t>
      </w:r>
      <w:r w:rsidRPr="00C81304">
        <w:rPr>
          <w:b/>
          <w:caps/>
        </w:rPr>
        <w:t xml:space="preserve"> </w:t>
      </w:r>
    </w:p>
    <w:p xmlns:wp14="http://schemas.microsoft.com/office/word/2010/wordml" w:rsidRPr="00C81304" w:rsidR="000F61B5" w:rsidP="0014271E" w:rsidRDefault="000F61B5" w14:paraId="34CE0A41" wp14:textId="77777777">
      <w:pPr>
        <w:tabs>
          <w:tab w:val="left" w:pos="-630"/>
          <w:tab w:val="left" w:pos="90"/>
        </w:tabs>
        <w:spacing w:line="276" w:lineRule="auto"/>
        <w:jc w:val="both"/>
        <w:rPr>
          <w:b/>
        </w:rPr>
      </w:pPr>
    </w:p>
    <w:p xmlns:wp14="http://schemas.microsoft.com/office/word/2010/wordml" w:rsidRPr="00C81304" w:rsidR="00A21353" w:rsidP="0014271E" w:rsidRDefault="00A21353" w14:paraId="2E0C585F" wp14:textId="77777777">
      <w:pPr>
        <w:tabs>
          <w:tab w:val="left" w:pos="-630"/>
          <w:tab w:val="left" w:pos="90"/>
        </w:tabs>
        <w:spacing w:line="276" w:lineRule="auto"/>
        <w:jc w:val="both"/>
        <w:rPr>
          <w:b/>
        </w:rPr>
      </w:pPr>
      <w:r w:rsidRPr="00C81304">
        <w:rPr>
          <w:b/>
        </w:rPr>
        <w:t>ІІІ. ПРОВЕЖДАНЕ НА ТЪРГА</w:t>
      </w:r>
    </w:p>
    <w:p xmlns:wp14="http://schemas.microsoft.com/office/word/2010/wordml" w:rsidRPr="00C81304" w:rsidR="000F61B5" w:rsidP="0014271E" w:rsidRDefault="000F61B5" w14:paraId="62EBF3C5" wp14:textId="77777777">
      <w:pPr>
        <w:spacing w:line="276" w:lineRule="auto"/>
        <w:jc w:val="both"/>
      </w:pPr>
    </w:p>
    <w:p xmlns:wp14="http://schemas.microsoft.com/office/word/2010/wordml" w:rsidRPr="00C81304" w:rsidR="00A21353" w:rsidP="0014271E" w:rsidRDefault="00A21353" w14:paraId="5C9C63B6" wp14:textId="77777777">
      <w:pPr>
        <w:spacing w:line="276" w:lineRule="auto"/>
        <w:jc w:val="both"/>
        <w:rPr>
          <w:b/>
        </w:rPr>
      </w:pPr>
      <w:r w:rsidRPr="00C81304">
        <w:rPr>
          <w:b/>
        </w:rPr>
        <w:t xml:space="preserve">ІV. ПРИЛОЖЕНИЯ </w:t>
      </w:r>
    </w:p>
    <w:p xmlns:wp14="http://schemas.microsoft.com/office/word/2010/wordml" w:rsidRPr="00C81304" w:rsidR="00A21353" w:rsidP="0014271E" w:rsidRDefault="00A21353" w14:paraId="6D98A12B" wp14:textId="77777777">
      <w:pPr>
        <w:spacing w:line="276" w:lineRule="auto"/>
        <w:jc w:val="both"/>
      </w:pPr>
    </w:p>
    <w:p xmlns:wp14="http://schemas.microsoft.com/office/word/2010/wordml" w:rsidRPr="00C81304" w:rsidR="00A21353" w:rsidP="0014271E" w:rsidRDefault="00A21353" w14:paraId="035EB8D5" wp14:textId="77777777">
      <w:pPr>
        <w:spacing w:line="276" w:lineRule="auto"/>
        <w:jc w:val="both"/>
      </w:pPr>
      <w:r w:rsidRPr="00C81304">
        <w:t xml:space="preserve">1. Приложение № 1 </w:t>
      </w:r>
      <w:r w:rsidRPr="00C81304" w:rsidR="000F61B5">
        <w:t>–</w:t>
      </w:r>
      <w:r w:rsidRPr="00C81304">
        <w:t xml:space="preserve"> </w:t>
      </w:r>
      <w:r w:rsidRPr="00C81304" w:rsidR="000F61B5">
        <w:t>Образец на заявление за участие</w:t>
      </w:r>
      <w:r w:rsidRPr="00C81304">
        <w:t>;</w:t>
      </w:r>
    </w:p>
    <w:p xmlns:wp14="http://schemas.microsoft.com/office/word/2010/wordml" w:rsidRPr="00C81304" w:rsidR="00A21353" w:rsidP="0014271E" w:rsidRDefault="00A21353" w14:paraId="3718C877" wp14:textId="77777777">
      <w:pPr>
        <w:spacing w:line="276" w:lineRule="auto"/>
        <w:jc w:val="both"/>
      </w:pPr>
      <w:r w:rsidRPr="00C81304">
        <w:t xml:space="preserve">2. Приложение № 2 - Декларация за </w:t>
      </w:r>
      <w:r w:rsidRPr="00C81304" w:rsidR="000F61B5">
        <w:t>приемане клаузите на проекта на договор</w:t>
      </w:r>
      <w:r w:rsidRPr="00C81304" w:rsidR="00B77049">
        <w:t>;</w:t>
      </w:r>
    </w:p>
    <w:p xmlns:wp14="http://schemas.microsoft.com/office/word/2010/wordml" w:rsidRPr="00C81304" w:rsidR="00A21353" w:rsidP="000F61B5" w:rsidRDefault="000F61B5" w14:paraId="62F106BD" wp14:textId="77777777">
      <w:pPr>
        <w:autoSpaceDE/>
        <w:autoSpaceDN/>
        <w:spacing w:line="276" w:lineRule="auto"/>
        <w:jc w:val="both"/>
      </w:pPr>
      <w:r w:rsidRPr="00C81304">
        <w:t xml:space="preserve">3. </w:t>
      </w:r>
      <w:r w:rsidRPr="00C81304" w:rsidR="00A21353">
        <w:t xml:space="preserve">Приложение № 3 – </w:t>
      </w:r>
      <w:r w:rsidRPr="00C81304" w:rsidR="00991FF3">
        <w:t>Декларация за съответствие с условията на търга – юридическо лице</w:t>
      </w:r>
      <w:r w:rsidRPr="00C81304" w:rsidR="00A21353">
        <w:t>;</w:t>
      </w:r>
    </w:p>
    <w:p xmlns:wp14="http://schemas.microsoft.com/office/word/2010/wordml" w:rsidR="00A21353" w:rsidP="00AA0EFD" w:rsidRDefault="00B77049" w14:paraId="121DB85F" wp14:textId="77777777">
      <w:pPr>
        <w:autoSpaceDE/>
        <w:autoSpaceDN/>
        <w:jc w:val="both"/>
      </w:pPr>
      <w:r w:rsidRPr="00C81304">
        <w:t xml:space="preserve">4. </w:t>
      </w:r>
      <w:r w:rsidRPr="00C81304" w:rsidR="00A21353">
        <w:t xml:space="preserve">Приложение № 4 - </w:t>
      </w:r>
      <w:r w:rsidRPr="00C81304" w:rsidR="00991FF3">
        <w:t>Декларация за съответствие с</w:t>
      </w:r>
      <w:r w:rsidRPr="00C81304" w:rsidR="007658BD">
        <w:t xml:space="preserve"> условията на търга – физическо</w:t>
      </w:r>
      <w:r w:rsidRPr="00C81304" w:rsidR="00991FF3">
        <w:t xml:space="preserve"> лице;</w:t>
      </w:r>
    </w:p>
    <w:p xmlns:wp14="http://schemas.microsoft.com/office/word/2010/wordml" w:rsidRPr="00C81304" w:rsidR="00B97A57" w:rsidP="00AA0EFD" w:rsidRDefault="00B97A57" w14:paraId="000A1ED7" wp14:textId="77777777">
      <w:pPr>
        <w:autoSpaceDE/>
        <w:autoSpaceDN/>
        <w:jc w:val="both"/>
      </w:pPr>
      <w:r>
        <w:t>5. Приложение № 5 – Декларация за осигуряване и монтиране на техническо оборудване;</w:t>
      </w:r>
    </w:p>
    <w:p xmlns:wp14="http://schemas.microsoft.com/office/word/2010/wordml" w:rsidRPr="00C81304" w:rsidR="00FA2085" w:rsidP="00FA2085" w:rsidRDefault="00B97A57" w14:paraId="5B0F1B76" wp14:textId="77777777">
      <w:pPr>
        <w:keepNext/>
        <w:autoSpaceDE/>
        <w:autoSpaceDN/>
        <w:spacing w:line="276" w:lineRule="auto"/>
        <w:outlineLvl w:val="0"/>
      </w:pPr>
      <w:r>
        <w:t>6</w:t>
      </w:r>
      <w:r w:rsidRPr="00C81304" w:rsidR="00FA2085">
        <w:t>. Приложение № 6 - Декларация за съгласие за обработ</w:t>
      </w:r>
      <w:r w:rsidRPr="00C81304" w:rsidR="006A346F">
        <w:t>ване</w:t>
      </w:r>
      <w:r w:rsidRPr="00C81304" w:rsidR="00FA2085">
        <w:t xml:space="preserve"> на лични данни;</w:t>
      </w:r>
    </w:p>
    <w:p xmlns:wp14="http://schemas.microsoft.com/office/word/2010/wordml" w:rsidR="009A3CD0" w:rsidP="009A3CD0" w:rsidRDefault="00B97A57" w14:paraId="3FC97299" wp14:textId="77777777">
      <w:pPr>
        <w:ind w:right="42"/>
      </w:pPr>
      <w:r>
        <w:t>7</w:t>
      </w:r>
      <w:r w:rsidRPr="00C81304" w:rsidR="00FA2085">
        <w:t xml:space="preserve">. </w:t>
      </w:r>
      <w:r w:rsidRPr="00C81304" w:rsidR="009A3CD0">
        <w:t>Приложение № 7 - Декларация за липса на конфликт на интереси</w:t>
      </w:r>
      <w:r w:rsidRPr="00C81304" w:rsidR="006566AD">
        <w:t>;</w:t>
      </w:r>
    </w:p>
    <w:p xmlns:wp14="http://schemas.microsoft.com/office/word/2010/wordml" w:rsidRPr="00C81304" w:rsidR="005234A5" w:rsidP="005234A5" w:rsidRDefault="005234A5" w14:paraId="4C849DA6" wp14:textId="77777777">
      <w:pPr>
        <w:pStyle w:val="af1"/>
        <w:spacing w:after="0" w:line="276" w:lineRule="auto"/>
        <w:ind w:left="0"/>
        <w:jc w:val="both"/>
      </w:pPr>
      <w:r>
        <w:rPr>
          <w:bCs/>
        </w:rPr>
        <w:t xml:space="preserve">8. Приложение № 8 - Декларация за </w:t>
      </w:r>
      <w:r>
        <w:t xml:space="preserve">предприемане на </w:t>
      </w:r>
      <w:r w:rsidRPr="00C81304">
        <w:t xml:space="preserve">необходимите действия </w:t>
      </w:r>
      <w:r w:rsidRPr="00C81304">
        <w:rPr>
          <w:bCs/>
        </w:rPr>
        <w:t>за регистрация на</w:t>
      </w:r>
      <w:r w:rsidR="001D5F6D">
        <w:rPr>
          <w:bCs/>
        </w:rPr>
        <w:t xml:space="preserve"> лекарския </w:t>
      </w:r>
      <w:r>
        <w:rPr>
          <w:bCs/>
        </w:rPr>
        <w:t>кабинет в съответната регионална здравна инспекция</w:t>
      </w:r>
      <w:r w:rsidRPr="00C81304">
        <w:rPr>
          <w:bCs/>
        </w:rPr>
        <w:t>.</w:t>
      </w:r>
    </w:p>
    <w:p xmlns:wp14="http://schemas.microsoft.com/office/word/2010/wordml" w:rsidR="008C4694" w:rsidP="00991FF3" w:rsidRDefault="005234A5" w14:paraId="768765B6" wp14:textId="77777777">
      <w:pPr>
        <w:autoSpaceDE/>
        <w:autoSpaceDN/>
        <w:spacing w:line="276" w:lineRule="auto"/>
        <w:jc w:val="both"/>
      </w:pPr>
      <w:r>
        <w:t>9</w:t>
      </w:r>
      <w:r w:rsidRPr="00C81304" w:rsidR="00B77049">
        <w:t xml:space="preserve">. </w:t>
      </w:r>
      <w:r w:rsidRPr="00C81304" w:rsidR="00A21353">
        <w:t>Приложение</w:t>
      </w:r>
      <w:r>
        <w:t xml:space="preserve"> № 9</w:t>
      </w:r>
      <w:r w:rsidRPr="00C81304" w:rsidR="00CA4BD5">
        <w:t xml:space="preserve"> - Проект на договор за наем</w:t>
      </w:r>
      <w:r w:rsidR="00B55DE1">
        <w:t>;</w:t>
      </w:r>
    </w:p>
    <w:p xmlns:wp14="http://schemas.microsoft.com/office/word/2010/wordml" w:rsidRPr="00C81304" w:rsidR="00B55DE1" w:rsidP="00B55DE1" w:rsidRDefault="00B55DE1" w14:paraId="4627E7DE" wp14:textId="77777777">
      <w:pPr>
        <w:autoSpaceDE/>
        <w:autoSpaceDN/>
        <w:spacing w:line="276" w:lineRule="auto"/>
        <w:jc w:val="both"/>
      </w:pPr>
      <w:r>
        <w:t>10. Приложение № 10 – „Предлагана цена“.</w:t>
      </w:r>
    </w:p>
    <w:p xmlns:wp14="http://schemas.microsoft.com/office/word/2010/wordml" w:rsidRPr="00C81304" w:rsidR="00B55DE1" w:rsidP="00991FF3" w:rsidRDefault="00B55DE1" w14:paraId="2946DB82" wp14:textId="77777777">
      <w:pPr>
        <w:autoSpaceDE/>
        <w:autoSpaceDN/>
        <w:spacing w:line="276" w:lineRule="auto"/>
        <w:jc w:val="both"/>
      </w:pPr>
    </w:p>
    <w:p xmlns:wp14="http://schemas.microsoft.com/office/word/2010/wordml" w:rsidRPr="00C81304" w:rsidR="002B7CA1" w:rsidP="002E6BF6" w:rsidRDefault="002B7CA1" w14:paraId="5997CC1D" wp14:textId="77777777">
      <w:pPr>
        <w:widowControl w:val="0"/>
        <w:spacing w:line="276" w:lineRule="auto"/>
        <w:jc w:val="both"/>
        <w:rPr>
          <w:b/>
          <w:bCs/>
        </w:rPr>
      </w:pPr>
    </w:p>
    <w:p xmlns:wp14="http://schemas.microsoft.com/office/word/2010/wordml" w:rsidRPr="00C81304" w:rsidR="00A21353" w:rsidP="002E6BF6" w:rsidRDefault="000F61B5" w14:paraId="386511EF" wp14:textId="77777777">
      <w:pPr>
        <w:widowControl w:val="0"/>
        <w:spacing w:line="276" w:lineRule="auto"/>
        <w:jc w:val="both"/>
        <w:rPr>
          <w:b/>
          <w:caps/>
        </w:rPr>
      </w:pPr>
      <w:r w:rsidRPr="00C81304">
        <w:rPr>
          <w:b/>
          <w:bCs/>
        </w:rPr>
        <w:br w:type="page"/>
      </w:r>
      <w:r w:rsidRPr="00C81304" w:rsidR="00A21353">
        <w:rPr>
          <w:b/>
        </w:rPr>
        <w:t xml:space="preserve">І. </w:t>
      </w:r>
      <w:r w:rsidRPr="00C81304" w:rsidR="00A21353">
        <w:rPr>
          <w:b/>
          <w:caps/>
        </w:rPr>
        <w:t>Основания за провеждане на търга, предмет на търга. ПРАВЕН СТАТУТ и характеристика на обекта. цел на търга.</w:t>
      </w:r>
    </w:p>
    <w:p xmlns:wp14="http://schemas.microsoft.com/office/word/2010/wordml" w:rsidRPr="00C81304" w:rsidR="00A21353" w:rsidP="0014271E" w:rsidRDefault="00A21353" w14:paraId="110FFD37" wp14:textId="77777777">
      <w:pPr>
        <w:spacing w:line="276" w:lineRule="auto"/>
        <w:jc w:val="both"/>
        <w:rPr>
          <w:caps/>
        </w:rPr>
      </w:pPr>
      <w:r w:rsidRPr="00C81304">
        <w:rPr>
          <w:caps/>
        </w:rPr>
        <w:tab/>
      </w:r>
    </w:p>
    <w:p xmlns:wp14="http://schemas.microsoft.com/office/word/2010/wordml" w:rsidRPr="00C81304" w:rsidR="00A21353" w:rsidP="002E6BF6" w:rsidRDefault="00A21353" w14:paraId="483F595C" wp14:textId="77777777">
      <w:pPr>
        <w:spacing w:before="120" w:line="276" w:lineRule="auto"/>
        <w:jc w:val="both"/>
        <w:rPr>
          <w:b/>
        </w:rPr>
      </w:pPr>
      <w:r w:rsidRPr="00C81304">
        <w:rPr>
          <w:b/>
        </w:rPr>
        <w:t xml:space="preserve">1. ОСНОВАНИЯ ЗА ПРОВЕЖДАНЕ НА ТЪРГА </w:t>
      </w:r>
    </w:p>
    <w:p xmlns:wp14="http://schemas.microsoft.com/office/word/2010/wordml" w:rsidRPr="00C81304" w:rsidR="00A21353" w:rsidP="0014271E" w:rsidRDefault="00A21353" w14:paraId="27792490" wp14:textId="77777777">
      <w:pPr>
        <w:spacing w:line="276" w:lineRule="auto"/>
        <w:jc w:val="both"/>
      </w:pPr>
      <w:r w:rsidRPr="00C81304">
        <w:t xml:space="preserve">Търгът се провежда на </w:t>
      </w:r>
      <w:r w:rsidRPr="00C81304">
        <w:rPr>
          <w:rStyle w:val="grame"/>
        </w:rPr>
        <w:t>основание чл.</w:t>
      </w:r>
      <w:r w:rsidRPr="00C81304">
        <w:t xml:space="preserve"> 16, ал. 2, във връзка с чл. 19, ал. 1 от Закона за държавната собственост и чл. 13, ал. </w:t>
      </w:r>
      <w:r w:rsidRPr="00C81304" w:rsidR="002B7CA1">
        <w:t xml:space="preserve">2, </w:t>
      </w:r>
      <w:r w:rsidR="007B2B86">
        <w:t xml:space="preserve">3 и 5, </w:t>
      </w:r>
      <w:r w:rsidRPr="00C81304">
        <w:t>във връзка с чл. 43 и чл. 51 от Правилника за прилагане на Закона за държавната собственост</w:t>
      </w:r>
      <w:r w:rsidR="00731FCE">
        <w:t>.</w:t>
      </w:r>
    </w:p>
    <w:p xmlns:wp14="http://schemas.microsoft.com/office/word/2010/wordml" w:rsidRPr="00C81304" w:rsidR="00A21353" w:rsidP="0014271E" w:rsidRDefault="00A21353" w14:paraId="6B699379" wp14:textId="77777777">
      <w:pPr>
        <w:spacing w:line="276" w:lineRule="auto"/>
        <w:jc w:val="both"/>
      </w:pPr>
    </w:p>
    <w:p xmlns:wp14="http://schemas.microsoft.com/office/word/2010/wordml" w:rsidRPr="00C81304" w:rsidR="00A21353" w:rsidP="0014271E" w:rsidRDefault="00A21353" w14:paraId="7FAADFA1" wp14:textId="77777777">
      <w:pPr>
        <w:spacing w:line="276" w:lineRule="auto"/>
      </w:pPr>
      <w:r w:rsidRPr="00C81304">
        <w:rPr>
          <w:b/>
        </w:rPr>
        <w:t>2. ПРЕДМЕТ НА ТЪРГА. ПРАВЕН СТАТУТ И ХАРАКТЕРИСТИКА НА ОБЕКТА. ДРУГИ СПЕЦИФИЧНИ УСЛОВИЯ.</w:t>
      </w:r>
    </w:p>
    <w:p xmlns:wp14="http://schemas.microsoft.com/office/word/2010/wordml" w:rsidRPr="00C81304" w:rsidR="00A21353" w:rsidP="0014271E" w:rsidRDefault="00A21353" w14:paraId="3FE9F23F" wp14:textId="77777777">
      <w:pPr>
        <w:spacing w:line="276" w:lineRule="auto"/>
        <w:jc w:val="both"/>
        <w:rPr>
          <w:i/>
        </w:rPr>
      </w:pPr>
    </w:p>
    <w:p xmlns:wp14="http://schemas.microsoft.com/office/word/2010/wordml" w:rsidRPr="00C81304" w:rsidR="00A21353" w:rsidP="0014271E" w:rsidRDefault="00A21353" w14:paraId="075E5B21" wp14:textId="77777777">
      <w:pPr>
        <w:spacing w:line="276" w:lineRule="auto"/>
        <w:jc w:val="both"/>
        <w:rPr>
          <w:b/>
        </w:rPr>
      </w:pPr>
      <w:r w:rsidRPr="00C81304">
        <w:rPr>
          <w:b/>
        </w:rPr>
        <w:t>2.1. ПРЕДМЕТ НА ТЪРГА</w:t>
      </w:r>
      <w:r w:rsidR="00330645">
        <w:rPr>
          <w:b/>
        </w:rPr>
        <w:t>:</w:t>
      </w:r>
    </w:p>
    <w:p xmlns:wp14="http://schemas.microsoft.com/office/word/2010/wordml" w:rsidR="00502D19" w:rsidP="00A04BD5" w:rsidRDefault="00A21353" w14:paraId="577142C5" wp14:textId="77777777">
      <w:pPr>
        <w:pStyle w:val="a3"/>
        <w:spacing w:line="276" w:lineRule="auto"/>
        <w:ind w:right="42"/>
        <w:rPr>
          <w:rFonts w:ascii="Times New Roman" w:hAnsi="Times New Roman" w:cs="Times New Roman"/>
          <w:bCs/>
        </w:rPr>
      </w:pPr>
      <w:r w:rsidRPr="00C81304">
        <w:rPr>
          <w:rFonts w:ascii="Times New Roman" w:hAnsi="Times New Roman" w:cs="Times New Roman"/>
        </w:rPr>
        <w:t>Предмет на настоящия търг е отдаването под наем на</w:t>
      </w:r>
      <w:r w:rsidR="007D243A">
        <w:rPr>
          <w:rFonts w:ascii="Times New Roman" w:hAnsi="Times New Roman" w:cs="Times New Roman"/>
        </w:rPr>
        <w:t xml:space="preserve"> </w:t>
      </w:r>
      <w:r w:rsidR="007D243A">
        <w:rPr>
          <w:rFonts w:ascii="Times New Roman" w:hAnsi="Times New Roman" w:cs="Times New Roman"/>
          <w:bCs/>
        </w:rPr>
        <w:t xml:space="preserve">необорудван </w:t>
      </w:r>
      <w:r w:rsidRPr="00A83039" w:rsidR="00A83039">
        <w:rPr>
          <w:rFonts w:ascii="Times New Roman" w:hAnsi="Times New Roman" w:cs="Times New Roman"/>
          <w:bCs/>
        </w:rPr>
        <w:t>лекарски кабинет с манипулационна с РЗП 19.93 кв. м.</w:t>
      </w:r>
    </w:p>
    <w:p xmlns:wp14="http://schemas.microsoft.com/office/word/2010/wordml" w:rsidRPr="00A83039" w:rsidR="00A21353" w:rsidP="00A04BD5" w:rsidRDefault="007F27BA" w14:paraId="1181BC05" wp14:textId="77777777">
      <w:pPr>
        <w:pStyle w:val="a3"/>
        <w:spacing w:line="276" w:lineRule="auto"/>
        <w:ind w:right="42"/>
        <w:rPr>
          <w:rFonts w:ascii="Times New Roman" w:hAnsi="Times New Roman" w:cs="Times New Roman"/>
          <w:bCs/>
        </w:rPr>
      </w:pPr>
      <w:r>
        <w:rPr>
          <w:rFonts w:ascii="Times New Roman" w:hAnsi="Times New Roman" w:cs="Times New Roman"/>
          <w:bCs/>
        </w:rPr>
        <w:t xml:space="preserve">Обектът </w:t>
      </w:r>
      <w:r w:rsidR="00502D19">
        <w:rPr>
          <w:rFonts w:ascii="Times New Roman" w:hAnsi="Times New Roman" w:cs="Times New Roman"/>
          <w:bCs/>
        </w:rPr>
        <w:t xml:space="preserve">се </w:t>
      </w:r>
      <w:r w:rsidRPr="00A83039" w:rsidR="00A83039">
        <w:rPr>
          <w:rFonts w:ascii="Times New Roman" w:hAnsi="Times New Roman" w:cs="Times New Roman"/>
          <w:bCs/>
        </w:rPr>
        <w:t>намира</w:t>
      </w:r>
      <w:r w:rsidR="00502D19">
        <w:rPr>
          <w:rFonts w:ascii="Times New Roman" w:hAnsi="Times New Roman" w:cs="Times New Roman"/>
          <w:bCs/>
        </w:rPr>
        <w:t>т</w:t>
      </w:r>
      <w:r w:rsidRPr="00A83039" w:rsidR="00A83039">
        <w:rPr>
          <w:rFonts w:ascii="Times New Roman" w:hAnsi="Times New Roman" w:cs="Times New Roman"/>
          <w:bCs/>
        </w:rPr>
        <w:t xml:space="preserve"> на втори етаж на сграда, в двора на Българското н</w:t>
      </w:r>
      <w:r w:rsidR="00CC46CD">
        <w:rPr>
          <w:rFonts w:ascii="Times New Roman" w:hAnsi="Times New Roman" w:cs="Times New Roman"/>
          <w:bCs/>
        </w:rPr>
        <w:t xml:space="preserve">ационално радио, представляващ </w:t>
      </w:r>
      <w:r w:rsidRPr="00A83039" w:rsidR="00A83039">
        <w:rPr>
          <w:rFonts w:ascii="Times New Roman" w:hAnsi="Times New Roman" w:cs="Times New Roman"/>
          <w:bCs/>
        </w:rPr>
        <w:t>част от недвижим имот – публична държавна собственост, предоставен за управление на БНР, съгласно Заповед № РД-09-035/12.03.2008 г. на кмета на район „Лозенец“ – Столична община</w:t>
      </w:r>
      <w:r w:rsidRPr="00E879A7" w:rsidR="00A83039">
        <w:rPr>
          <w:rFonts w:ascii="Times New Roman" w:hAnsi="Times New Roman" w:cs="Times New Roman"/>
          <w:bCs/>
          <w:lang w:val="ru-RU"/>
        </w:rPr>
        <w:t xml:space="preserve">, </w:t>
      </w:r>
      <w:r w:rsidRPr="00A83039" w:rsidR="00A83039">
        <w:rPr>
          <w:rFonts w:ascii="Times New Roman" w:hAnsi="Times New Roman" w:cs="Times New Roman"/>
          <w:bCs/>
        </w:rPr>
        <w:t>актуван с Акт за публична държавна собственост № 01123/08.09.1998 г. на Областния управител на област София</w:t>
      </w:r>
      <w:r w:rsidR="00731FCE">
        <w:rPr>
          <w:rFonts w:ascii="Times New Roman" w:hAnsi="Times New Roman" w:cs="Times New Roman"/>
          <w:bCs/>
        </w:rPr>
        <w:t>.</w:t>
      </w:r>
    </w:p>
    <w:p xmlns:wp14="http://schemas.microsoft.com/office/word/2010/wordml" w:rsidRPr="00C81304" w:rsidR="00427B09" w:rsidP="00427B09" w:rsidRDefault="00427B09" w14:paraId="1F72F646" wp14:textId="77777777">
      <w:pPr>
        <w:pStyle w:val="a3"/>
        <w:ind w:right="42"/>
        <w:rPr>
          <w:b/>
        </w:rPr>
      </w:pPr>
    </w:p>
    <w:p xmlns:wp14="http://schemas.microsoft.com/office/word/2010/wordml" w:rsidR="00A21353" w:rsidP="0014271E" w:rsidRDefault="00A21353" w14:paraId="6121F4B9" wp14:textId="77777777">
      <w:pPr>
        <w:spacing w:line="276" w:lineRule="auto"/>
        <w:jc w:val="both"/>
        <w:rPr>
          <w:b/>
        </w:rPr>
      </w:pPr>
      <w:r w:rsidRPr="00C81304">
        <w:rPr>
          <w:b/>
        </w:rPr>
        <w:t>2.2. ПРЕДНАЗНАЧЕНИЕ НА ИМОТА</w:t>
      </w:r>
      <w:r w:rsidR="00330645">
        <w:rPr>
          <w:b/>
        </w:rPr>
        <w:t>:</w:t>
      </w:r>
    </w:p>
    <w:p xmlns:wp14="http://schemas.microsoft.com/office/word/2010/wordml" w:rsidR="00731FCE" w:rsidP="0014271E" w:rsidRDefault="00552B4C" w14:paraId="4373C2BC" wp14:textId="77777777">
      <w:pPr>
        <w:spacing w:line="276" w:lineRule="auto"/>
        <w:jc w:val="both"/>
      </w:pPr>
      <w:r>
        <w:t xml:space="preserve">Кабинетът е </w:t>
      </w:r>
      <w:r w:rsidR="00731FCE">
        <w:t xml:space="preserve">част от недвижим имот – публична държавна собственост, предоставен за управление на БНР. </w:t>
      </w:r>
    </w:p>
    <w:p xmlns:wp14="http://schemas.microsoft.com/office/word/2010/wordml" w:rsidR="00731FCE" w:rsidP="0014271E" w:rsidRDefault="00731FCE" w14:paraId="3BEBA741" wp14:textId="77777777">
      <w:pPr>
        <w:spacing w:line="276" w:lineRule="auto"/>
        <w:jc w:val="both"/>
      </w:pPr>
      <w:r>
        <w:t>Сградата се намира във вътрешния двор на БНР с административен адрес: гр. София, бул. „Драган Цанков“ № 4. Залепена е на гърба на сектор „студентски столове“ към УАСГ – старата сграда на УАСГ, Геодезически факултет.</w:t>
      </w:r>
      <w:r w:rsidR="00D66197">
        <w:t xml:space="preserve"> Строена в периода 1935 – 1940 г. Възстановена е в края на 40 – те години на 20 век, след бомбардировките на София </w:t>
      </w:r>
      <w:r w:rsidR="00FC370D">
        <w:t>по време на</w:t>
      </w:r>
      <w:r w:rsidR="00D66197">
        <w:t xml:space="preserve"> Втората световна война. </w:t>
      </w:r>
    </w:p>
    <w:p xmlns:wp14="http://schemas.microsoft.com/office/word/2010/wordml" w:rsidR="00D66197" w:rsidP="0014271E" w:rsidRDefault="00FC370D" w14:paraId="7CA891CC" wp14:textId="77777777">
      <w:pPr>
        <w:spacing w:line="276" w:lineRule="auto"/>
        <w:jc w:val="both"/>
      </w:pPr>
      <w:r>
        <w:t xml:space="preserve">БНР е стратегически обект от значение за националната сигурност, съгласно Постановление № 181 на Министерския съвет на Република България </w:t>
      </w:r>
      <w:r w:rsidRPr="00FC370D">
        <w:t>от 20 юли 2009 г. за определяне на стратегическите обекти и дейности, които са от значение за националната сигурност</w:t>
      </w:r>
      <w:r>
        <w:t>. В тази връзка, д</w:t>
      </w:r>
      <w:r w:rsidR="00D66197">
        <w:t xml:space="preserve">остъпът до района се контролира от охранител чрез бариера и </w:t>
      </w:r>
      <w:r>
        <w:t>е обект на</w:t>
      </w:r>
      <w:r w:rsidRPr="00E879A7" w:rsidR="00FE4ACD">
        <w:rPr>
          <w:lang w:val="ru-RU"/>
        </w:rPr>
        <w:t xml:space="preserve"> </w:t>
      </w:r>
      <w:r w:rsidR="00D66197">
        <w:t>специален пропускателен режим</w:t>
      </w:r>
      <w:r w:rsidR="00FD045D">
        <w:t xml:space="preserve">. </w:t>
      </w:r>
    </w:p>
    <w:p xmlns:wp14="http://schemas.microsoft.com/office/word/2010/wordml" w:rsidR="00F12C38" w:rsidP="0014271E" w:rsidRDefault="00F12C38" w14:paraId="0CBFBAB2" wp14:textId="77777777">
      <w:pPr>
        <w:spacing w:line="276" w:lineRule="auto"/>
        <w:jc w:val="both"/>
      </w:pPr>
      <w:r>
        <w:t xml:space="preserve">Сградата е поддържана. Разполага с всички видове инсталации, без газификация. На запад граничи с неизползваемо помещение на УАСГ. Помещенията са приветливи, свежи и поддържани. Таваните са високи. Външната дограма е </w:t>
      </w:r>
      <w:r>
        <w:rPr>
          <w:lang w:val="en-US"/>
        </w:rPr>
        <w:t>PVC</w:t>
      </w:r>
      <w:r>
        <w:t>. Стените и таваните са на латекс</w:t>
      </w:r>
      <w:r w:rsidRPr="00E879A7" w:rsidR="00DF289E">
        <w:rPr>
          <w:lang w:val="ru-RU"/>
        </w:rPr>
        <w:t xml:space="preserve">. </w:t>
      </w:r>
      <w:r w:rsidR="00DF289E">
        <w:t>Подовата настилка в лекарск</w:t>
      </w:r>
      <w:r w:rsidR="00552B4C">
        <w:t xml:space="preserve">ия кабинет е ламиниран паркет. </w:t>
      </w:r>
      <w:r w:rsidR="00DF289E">
        <w:t xml:space="preserve">Тоалетните са общи за етажа и не се включват в предоставяната под наем площ. </w:t>
      </w:r>
    </w:p>
    <w:p xmlns:wp14="http://schemas.microsoft.com/office/word/2010/wordml" w:rsidRPr="00DF289E" w:rsidR="00F5021A" w:rsidP="0014271E" w:rsidRDefault="00F5021A" w14:paraId="2C2CE7D0" wp14:textId="77777777">
      <w:pPr>
        <w:spacing w:line="276" w:lineRule="auto"/>
        <w:jc w:val="both"/>
      </w:pPr>
      <w:r>
        <w:t xml:space="preserve">По информация от Агенцията по геодезия, картография и кадастър, сградата попада в „Поземлен имот 68134.902.722, област София (столица), община Столична, гр. София, район „Лозенец“, </w:t>
      </w:r>
      <w:r w:rsidR="00693916">
        <w:t xml:space="preserve">ж. к. „Лозенец“, </w:t>
      </w:r>
      <w:r>
        <w:t>бул. „Драган Цанков“ № 4“</w:t>
      </w:r>
      <w:r w:rsidR="00BC0C21">
        <w:t>, вид собственост държавна публична, вид територия урбанизирана, НТП – за административна сграда, комплекс, площ 7788 кв. м., стар номер - , квартал 60“.</w:t>
      </w:r>
    </w:p>
    <w:p xmlns:wp14="http://schemas.microsoft.com/office/word/2010/wordml" w:rsidRPr="00C81304" w:rsidR="00A21353" w:rsidP="0014271E" w:rsidRDefault="002E3C45" w14:paraId="5EBD396D" wp14:textId="77777777">
      <w:pPr>
        <w:tabs>
          <w:tab w:val="left" w:pos="720"/>
        </w:tabs>
        <w:spacing w:line="276" w:lineRule="auto"/>
        <w:jc w:val="both"/>
      </w:pPr>
      <w:r w:rsidRPr="00C81304">
        <w:t>При извършване на дейността, наемателят се задължава да спазва изискванията на настоящата документация и договора за наем и да</w:t>
      </w:r>
      <w:r w:rsidRPr="00C81304" w:rsidR="00A21353">
        <w:t xml:space="preserve"> не препятства осъществяването на дейностите</w:t>
      </w:r>
      <w:r w:rsidRPr="00C81304">
        <w:t xml:space="preserve"> на БНР</w:t>
      </w:r>
      <w:r w:rsidRPr="00C81304" w:rsidR="00A21353">
        <w:t>, за които е предоставена сградата.</w:t>
      </w:r>
    </w:p>
    <w:p xmlns:wp14="http://schemas.microsoft.com/office/word/2010/wordml" w:rsidRPr="00C81304" w:rsidR="00A21353" w:rsidP="0014271E" w:rsidRDefault="00A21353" w14:paraId="08CE6F91" wp14:textId="77777777">
      <w:pPr>
        <w:spacing w:line="276" w:lineRule="auto"/>
        <w:jc w:val="both"/>
      </w:pPr>
    </w:p>
    <w:p xmlns:wp14="http://schemas.microsoft.com/office/word/2010/wordml" w:rsidR="00A21353" w:rsidP="0014271E" w:rsidRDefault="00A21353" w14:paraId="32747CDF" wp14:textId="77777777">
      <w:pPr>
        <w:spacing w:line="276" w:lineRule="auto"/>
        <w:jc w:val="both"/>
        <w:rPr>
          <w:b/>
        </w:rPr>
      </w:pPr>
      <w:r w:rsidRPr="00C81304">
        <w:rPr>
          <w:b/>
        </w:rPr>
        <w:t>2.3. ПРАВЕН СТАТУТ:</w:t>
      </w:r>
    </w:p>
    <w:p xmlns:wp14="http://schemas.microsoft.com/office/word/2010/wordml" w:rsidRPr="0063101C" w:rsidR="0063101C" w:rsidP="00A04BD5" w:rsidRDefault="00D22707" w14:paraId="63E262A0" wp14:textId="77777777">
      <w:pPr>
        <w:pStyle w:val="a3"/>
        <w:spacing w:line="276" w:lineRule="auto"/>
        <w:ind w:right="42"/>
        <w:rPr>
          <w:rFonts w:ascii="Times New Roman" w:hAnsi="Times New Roman" w:cs="Times New Roman"/>
          <w:bCs/>
        </w:rPr>
      </w:pPr>
      <w:r>
        <w:rPr>
          <w:rFonts w:ascii="Times New Roman" w:hAnsi="Times New Roman" w:cs="Times New Roman"/>
          <w:bCs/>
        </w:rPr>
        <w:t xml:space="preserve">Необорудваният </w:t>
      </w:r>
      <w:r w:rsidRPr="00A83039" w:rsidR="0063101C">
        <w:rPr>
          <w:rFonts w:ascii="Times New Roman" w:hAnsi="Times New Roman" w:cs="Times New Roman"/>
          <w:bCs/>
        </w:rPr>
        <w:t>лекарски кабинет с манипулацион</w:t>
      </w:r>
      <w:r>
        <w:rPr>
          <w:rFonts w:ascii="Times New Roman" w:hAnsi="Times New Roman" w:cs="Times New Roman"/>
          <w:bCs/>
        </w:rPr>
        <w:t xml:space="preserve">на с РЗП 19.93 кв. м. се намира </w:t>
      </w:r>
      <w:r w:rsidRPr="00A83039" w:rsidR="0063101C">
        <w:rPr>
          <w:rFonts w:ascii="Times New Roman" w:hAnsi="Times New Roman" w:cs="Times New Roman"/>
          <w:bCs/>
        </w:rPr>
        <w:t xml:space="preserve">на втори етаж на сграда, </w:t>
      </w:r>
      <w:r w:rsidR="00FC370D">
        <w:rPr>
          <w:rFonts w:ascii="Times New Roman" w:hAnsi="Times New Roman" w:cs="Times New Roman"/>
          <w:bCs/>
        </w:rPr>
        <w:t xml:space="preserve">разположена в двора на имота, използван от </w:t>
      </w:r>
      <w:r w:rsidRPr="00A83039" w:rsidR="0063101C">
        <w:rPr>
          <w:rFonts w:ascii="Times New Roman" w:hAnsi="Times New Roman" w:cs="Times New Roman"/>
          <w:bCs/>
        </w:rPr>
        <w:t>Б</w:t>
      </w:r>
      <w:r w:rsidR="0063101C">
        <w:rPr>
          <w:rFonts w:ascii="Times New Roman" w:hAnsi="Times New Roman" w:cs="Times New Roman"/>
          <w:bCs/>
        </w:rPr>
        <w:t>ългарското н</w:t>
      </w:r>
      <w:r>
        <w:rPr>
          <w:rFonts w:ascii="Times New Roman" w:hAnsi="Times New Roman" w:cs="Times New Roman"/>
          <w:bCs/>
        </w:rPr>
        <w:t xml:space="preserve">ационално радио и представлява </w:t>
      </w:r>
      <w:r w:rsidRPr="00A83039" w:rsidR="0063101C">
        <w:rPr>
          <w:rFonts w:ascii="Times New Roman" w:hAnsi="Times New Roman" w:cs="Times New Roman"/>
          <w:bCs/>
        </w:rPr>
        <w:t>част от недвижим имот – публична държавна собственост, предоставен за управление на БНР, съгласно Заповед № РД-09-035/12.03.2008 г. на кмета на район „Лозенец“ – Столична община</w:t>
      </w:r>
      <w:r w:rsidRPr="00E879A7" w:rsidR="0063101C">
        <w:rPr>
          <w:rFonts w:ascii="Times New Roman" w:hAnsi="Times New Roman" w:cs="Times New Roman"/>
          <w:bCs/>
          <w:lang w:val="ru-RU"/>
        </w:rPr>
        <w:t xml:space="preserve">, </w:t>
      </w:r>
      <w:r w:rsidRPr="00A83039" w:rsidR="0063101C">
        <w:rPr>
          <w:rFonts w:ascii="Times New Roman" w:hAnsi="Times New Roman" w:cs="Times New Roman"/>
          <w:bCs/>
        </w:rPr>
        <w:t>актуван с Акт за публична държавна собственост № 01123/08.09.1998 г. на Областния управител на област София</w:t>
      </w:r>
      <w:r w:rsidR="0063101C">
        <w:rPr>
          <w:rFonts w:ascii="Times New Roman" w:hAnsi="Times New Roman" w:cs="Times New Roman"/>
          <w:bCs/>
        </w:rPr>
        <w:t>.</w:t>
      </w:r>
    </w:p>
    <w:p xmlns:wp14="http://schemas.microsoft.com/office/word/2010/wordml" w:rsidRPr="00C81304" w:rsidR="00A21353" w:rsidP="00FC370D" w:rsidRDefault="00A21353" w14:paraId="16DDB69C" wp14:textId="77777777">
      <w:pPr>
        <w:spacing w:line="276" w:lineRule="auto"/>
        <w:jc w:val="both"/>
        <w:rPr>
          <w:iCs/>
        </w:rPr>
      </w:pPr>
      <w:r w:rsidRPr="00C81304">
        <w:t xml:space="preserve">Върху имота няма учредени ипотеки и други ограничени вещни права в полза на трети лица. </w:t>
      </w:r>
      <w:r w:rsidRPr="00C81304">
        <w:rPr>
          <w:iCs/>
        </w:rPr>
        <w:t>Към имота няма предявени реституционни претенции.</w:t>
      </w:r>
    </w:p>
    <w:p xmlns:wp14="http://schemas.microsoft.com/office/word/2010/wordml" w:rsidRPr="00C81304" w:rsidR="00A21353" w:rsidP="0014271E" w:rsidRDefault="00A21353" w14:paraId="61CDCEAD" wp14:textId="77777777">
      <w:pPr>
        <w:tabs>
          <w:tab w:val="left" w:pos="720"/>
        </w:tabs>
        <w:spacing w:line="276" w:lineRule="auto"/>
        <w:jc w:val="both"/>
      </w:pPr>
    </w:p>
    <w:p xmlns:wp14="http://schemas.microsoft.com/office/word/2010/wordml" w:rsidRPr="00C81304" w:rsidR="00A21353" w:rsidP="0014271E" w:rsidRDefault="00531F2C" w14:paraId="200EF95B" wp14:textId="77777777">
      <w:pPr>
        <w:spacing w:line="276" w:lineRule="auto"/>
        <w:jc w:val="both"/>
        <w:rPr>
          <w:b/>
        </w:rPr>
      </w:pPr>
      <w:r w:rsidRPr="00C81304">
        <w:rPr>
          <w:b/>
        </w:rPr>
        <w:t>2.4</w:t>
      </w:r>
      <w:r w:rsidRPr="00C81304" w:rsidR="00A21353">
        <w:rPr>
          <w:b/>
        </w:rPr>
        <w:t>. ДРУГИ СПЕЦИФИЧНИ УСЛОВИЯ:</w:t>
      </w:r>
    </w:p>
    <w:p xmlns:wp14="http://schemas.microsoft.com/office/word/2010/wordml" w:rsidRPr="00C81304" w:rsidR="00A21353" w:rsidP="0014271E" w:rsidRDefault="00531F2C" w14:paraId="410E8D0B" wp14:textId="77777777">
      <w:pPr>
        <w:autoSpaceDE/>
        <w:autoSpaceDN/>
        <w:spacing w:line="276" w:lineRule="auto"/>
        <w:jc w:val="both"/>
      </w:pPr>
      <w:r w:rsidRPr="00C81304">
        <w:t xml:space="preserve">2.4.1. </w:t>
      </w:r>
      <w:r w:rsidRPr="00C81304" w:rsidR="00A21353">
        <w:t>Срок за отдаване под наем –</w:t>
      </w:r>
      <w:r w:rsidR="0063101C">
        <w:t xml:space="preserve"> 3 (три)</w:t>
      </w:r>
      <w:r w:rsidRPr="00C81304" w:rsidR="00A21353">
        <w:t xml:space="preserve"> години;</w:t>
      </w:r>
    </w:p>
    <w:p xmlns:wp14="http://schemas.microsoft.com/office/word/2010/wordml" w:rsidRPr="00C81304" w:rsidR="00A21353" w:rsidP="0014271E" w:rsidRDefault="00531F2C" w14:paraId="52BBCE65" wp14:textId="77777777">
      <w:pPr>
        <w:autoSpaceDE/>
        <w:autoSpaceDN/>
        <w:spacing w:line="276" w:lineRule="auto"/>
        <w:jc w:val="both"/>
      </w:pPr>
      <w:r w:rsidRPr="00C81304">
        <w:t xml:space="preserve">2.4.2. </w:t>
      </w:r>
      <w:r w:rsidRPr="00C81304" w:rsidR="00A21353">
        <w:t xml:space="preserve">Поддържането, основните и текущи ремонти на частта </w:t>
      </w:r>
      <w:r w:rsidRPr="00C81304" w:rsidR="00B8278F">
        <w:t xml:space="preserve">от имота, предоставена под наем, </w:t>
      </w:r>
      <w:r w:rsidRPr="00C81304" w:rsidR="00A21353">
        <w:t xml:space="preserve">ще </w:t>
      </w:r>
      <w:r w:rsidRPr="00C81304" w:rsidR="006058BF">
        <w:t>се извършват от и за сметка на Н</w:t>
      </w:r>
      <w:r w:rsidRPr="00C81304" w:rsidR="00A21353">
        <w:t>аемателя.</w:t>
      </w:r>
    </w:p>
    <w:p xmlns:wp14="http://schemas.microsoft.com/office/word/2010/wordml" w:rsidRPr="00C81304" w:rsidR="00A21353" w:rsidP="0014271E" w:rsidRDefault="00531F2C" w14:paraId="272D3561" wp14:textId="77777777">
      <w:pPr>
        <w:autoSpaceDE/>
        <w:autoSpaceDN/>
        <w:spacing w:line="276" w:lineRule="auto"/>
        <w:jc w:val="both"/>
      </w:pPr>
      <w:r w:rsidRPr="00C81304">
        <w:t>2.4.3. Наемателят е длъжен</w:t>
      </w:r>
      <w:r w:rsidRPr="00C81304" w:rsidR="00A21353">
        <w:t xml:space="preserve"> </w:t>
      </w:r>
      <w:r w:rsidRPr="00C81304">
        <w:t>да гарантира необезпокояваното използване от страна на БНР на нео</w:t>
      </w:r>
      <w:r w:rsidRPr="00C81304" w:rsidR="005251D4">
        <w:t>тдадените под наем части от сградата</w:t>
      </w:r>
      <w:r w:rsidRPr="00C81304">
        <w:t>, включително, но не само</w:t>
      </w:r>
      <w:r w:rsidR="00502D19">
        <w:t>,</w:t>
      </w:r>
      <w:r w:rsidRPr="00C81304">
        <w:t xml:space="preserve"> като осигурява непрекъснат и безпрепятствен достъп до и през тях, когато това е необходимо</w:t>
      </w:r>
      <w:r w:rsidRPr="00C81304" w:rsidR="00A21353">
        <w:t>.</w:t>
      </w:r>
    </w:p>
    <w:p xmlns:wp14="http://schemas.microsoft.com/office/word/2010/wordml" w:rsidRPr="00C81304" w:rsidR="00A21353" w:rsidP="0014271E" w:rsidRDefault="00A21353" w14:paraId="6BB9E253" wp14:textId="77777777">
      <w:pPr>
        <w:tabs>
          <w:tab w:val="left" w:pos="1080"/>
        </w:tabs>
        <w:spacing w:line="276" w:lineRule="auto"/>
        <w:jc w:val="both"/>
      </w:pPr>
    </w:p>
    <w:p xmlns:wp14="http://schemas.microsoft.com/office/word/2010/wordml" w:rsidRPr="00C81304" w:rsidR="00531F2C" w:rsidP="0014271E" w:rsidRDefault="00531F2C" w14:paraId="69693395" wp14:textId="77777777">
      <w:pPr>
        <w:spacing w:line="276" w:lineRule="auto"/>
        <w:jc w:val="both"/>
        <w:rPr>
          <w:b/>
        </w:rPr>
      </w:pPr>
      <w:r w:rsidRPr="00C81304">
        <w:rPr>
          <w:b/>
        </w:rPr>
        <w:t>ІІ. ИЗИСКВАНИЯ КЪМ КАНДИДАТИТЕ:</w:t>
      </w:r>
    </w:p>
    <w:p xmlns:wp14="http://schemas.microsoft.com/office/word/2010/wordml" w:rsidRPr="00C81304" w:rsidR="00531F2C" w:rsidP="0014271E" w:rsidRDefault="00531F2C" w14:paraId="23DE523C" wp14:textId="77777777">
      <w:pPr>
        <w:pStyle w:val="af1"/>
        <w:spacing w:line="276" w:lineRule="auto"/>
        <w:ind w:left="0"/>
        <w:rPr>
          <w:b/>
        </w:rPr>
      </w:pPr>
    </w:p>
    <w:p xmlns:wp14="http://schemas.microsoft.com/office/word/2010/wordml" w:rsidRPr="00C81304" w:rsidR="00531F2C" w:rsidP="007773BB" w:rsidRDefault="00531F2C" w14:paraId="11743621" wp14:textId="77777777">
      <w:pPr>
        <w:pStyle w:val="af1"/>
        <w:numPr>
          <w:ilvl w:val="0"/>
          <w:numId w:val="31"/>
        </w:numPr>
        <w:spacing w:line="276" w:lineRule="auto"/>
        <w:rPr>
          <w:b/>
        </w:rPr>
      </w:pPr>
      <w:r w:rsidRPr="00C81304">
        <w:rPr>
          <w:b/>
        </w:rPr>
        <w:t>УСЛОВИЯ ЗА УЧАСТИЕ:</w:t>
      </w:r>
    </w:p>
    <w:p xmlns:wp14="http://schemas.microsoft.com/office/word/2010/wordml" w:rsidRPr="00C81304" w:rsidR="007773BB" w:rsidP="007773BB" w:rsidRDefault="007773BB" w14:paraId="4D24240B" wp14:textId="77777777">
      <w:pPr>
        <w:pStyle w:val="af1"/>
        <w:spacing w:line="276" w:lineRule="auto"/>
        <w:ind w:left="0"/>
        <w:rPr>
          <w:b/>
        </w:rPr>
      </w:pPr>
      <w:r w:rsidRPr="00C81304">
        <w:rPr>
          <w:b/>
        </w:rPr>
        <w:t>А) Общи изисквания:</w:t>
      </w:r>
    </w:p>
    <w:p xmlns:wp14="http://schemas.microsoft.com/office/word/2010/wordml" w:rsidRPr="00C81304" w:rsidR="00531F2C" w:rsidP="0014271E" w:rsidRDefault="00531F2C" w14:paraId="687D2A65" wp14:textId="77777777">
      <w:pPr>
        <w:pStyle w:val="af1"/>
        <w:spacing w:after="0" w:line="276" w:lineRule="auto"/>
        <w:ind w:left="0"/>
        <w:jc w:val="both"/>
      </w:pPr>
      <w:r w:rsidRPr="00C81304">
        <w:t>1.1.</w:t>
      </w:r>
      <w:r w:rsidRPr="00C81304">
        <w:rPr>
          <w:b/>
        </w:rPr>
        <w:t xml:space="preserve"> </w:t>
      </w:r>
      <w:r w:rsidRPr="00C81304">
        <w:t>Кандидат в търга може да бъде всяко българско или чуждестранно</w:t>
      </w:r>
      <w:r w:rsidRPr="00C81304" w:rsidR="009E6744">
        <w:t xml:space="preserve"> физическо или юридическо лице.</w:t>
      </w:r>
    </w:p>
    <w:p xmlns:wp14="http://schemas.microsoft.com/office/word/2010/wordml" w:rsidRPr="00C81304" w:rsidR="00531F2C" w:rsidP="0014271E" w:rsidRDefault="00531F2C" w14:paraId="513FB13E" wp14:textId="77777777">
      <w:pPr>
        <w:spacing w:line="276" w:lineRule="auto"/>
        <w:ind w:right="-6"/>
        <w:jc w:val="both"/>
      </w:pPr>
      <w:r w:rsidRPr="00C81304">
        <w:t>1.2. В търга не могат да участват физически и юридически лица, които:</w:t>
      </w:r>
    </w:p>
    <w:p xmlns:wp14="http://schemas.microsoft.com/office/word/2010/wordml" w:rsidRPr="00C81304" w:rsidR="00531F2C" w:rsidP="0014271E" w:rsidRDefault="00531F2C" w14:paraId="08401817" wp14:textId="77777777">
      <w:pPr>
        <w:pStyle w:val="Default"/>
        <w:spacing w:line="276" w:lineRule="auto"/>
        <w:jc w:val="both"/>
        <w:rPr>
          <w:color w:val="auto"/>
        </w:rPr>
      </w:pPr>
      <w:r w:rsidRPr="00C81304">
        <w:rPr>
          <w:color w:val="auto"/>
        </w:rPr>
        <w:t xml:space="preserve">1.2.1. са в производство по ликвидация; </w:t>
      </w:r>
    </w:p>
    <w:p xmlns:wp14="http://schemas.microsoft.com/office/word/2010/wordml" w:rsidRPr="00C81304" w:rsidR="00531F2C" w:rsidP="0014271E" w:rsidRDefault="00531F2C" w14:paraId="45D06523" wp14:textId="77777777">
      <w:pPr>
        <w:pStyle w:val="Default"/>
        <w:tabs>
          <w:tab w:val="left" w:pos="426"/>
        </w:tabs>
        <w:spacing w:line="276" w:lineRule="auto"/>
        <w:jc w:val="both"/>
        <w:rPr>
          <w:color w:val="auto"/>
        </w:rPr>
      </w:pPr>
      <w:r w:rsidRPr="00C81304">
        <w:rPr>
          <w:color w:val="auto"/>
        </w:rPr>
        <w:t xml:space="preserve">1.2.2. са в открито производство по несъстоятелност или са сключили извънсъдебно споразумение с кредиторите си по смисъла на чл. 740 от Търговския закон, включително когато дейността им е под разпореждане на съда или са преустановили дейността си; </w:t>
      </w:r>
    </w:p>
    <w:p xmlns:wp14="http://schemas.microsoft.com/office/word/2010/wordml" w:rsidRPr="00C81304" w:rsidR="00531F2C" w:rsidP="0014271E" w:rsidRDefault="00531F2C" w14:paraId="7E9465A6" wp14:textId="77777777">
      <w:pPr>
        <w:pStyle w:val="Default"/>
        <w:spacing w:line="276" w:lineRule="auto"/>
        <w:jc w:val="both"/>
        <w:rPr>
          <w:color w:val="auto"/>
        </w:rPr>
      </w:pPr>
      <w:r w:rsidRPr="00C81304">
        <w:rPr>
          <w:color w:val="auto"/>
        </w:rPr>
        <w:t>1.2.3. имат непогасени задължения към БНР;</w:t>
      </w:r>
    </w:p>
    <w:p xmlns:wp14="http://schemas.microsoft.com/office/word/2010/wordml" w:rsidRPr="00C81304" w:rsidR="00531F2C" w:rsidP="0014271E" w:rsidRDefault="00531F2C" w14:paraId="6B5A1DCC" wp14:textId="77777777">
      <w:pPr>
        <w:pStyle w:val="Default"/>
        <w:spacing w:line="276" w:lineRule="auto"/>
        <w:jc w:val="both"/>
        <w:rPr>
          <w:color w:val="auto"/>
        </w:rPr>
      </w:pPr>
      <w:r w:rsidRPr="00C81304">
        <w:rPr>
          <w:color w:val="auto"/>
        </w:rPr>
        <w:t>1.2.4.</w:t>
      </w:r>
      <w:r w:rsidRPr="00C81304" w:rsidR="005251D4">
        <w:rPr>
          <w:color w:val="auto"/>
        </w:rPr>
        <w:t xml:space="preserve"> са били оценител/и </w:t>
      </w:r>
      <w:r w:rsidRPr="00C81304" w:rsidR="00CA2FE2">
        <w:rPr>
          <w:color w:val="auto"/>
        </w:rPr>
        <w:t xml:space="preserve">при </w:t>
      </w:r>
      <w:r w:rsidRPr="00C81304">
        <w:rPr>
          <w:color w:val="auto"/>
        </w:rPr>
        <w:t>определяне на първоначалната наемна цена.</w:t>
      </w:r>
    </w:p>
    <w:p xmlns:wp14="http://schemas.microsoft.com/office/word/2010/wordml" w:rsidRPr="00C81304" w:rsidR="00531F2C" w:rsidP="0014271E" w:rsidRDefault="00531F2C" w14:paraId="55BA3C46" wp14:textId="77777777">
      <w:pPr>
        <w:widowControl w:val="0"/>
        <w:suppressAutoHyphens/>
        <w:spacing w:line="276" w:lineRule="auto"/>
        <w:jc w:val="both"/>
        <w:textAlignment w:val="baseline"/>
      </w:pPr>
      <w:r w:rsidRPr="00C81304">
        <w:t xml:space="preserve">Обстоятелствата по тази точка се удостоверяват с декларация по образец, като физическите лица декларират отсъствието на обстоятелствата по </w:t>
      </w:r>
      <w:r w:rsidRPr="00C81304" w:rsidR="00E225D9">
        <w:t>точки</w:t>
      </w:r>
      <w:r w:rsidRPr="00C81304">
        <w:t xml:space="preserve"> </w:t>
      </w:r>
      <w:r w:rsidRPr="00C81304" w:rsidR="00E225D9">
        <w:t>1.2.3.</w:t>
      </w:r>
      <w:r w:rsidRPr="00C81304">
        <w:t xml:space="preserve"> и </w:t>
      </w:r>
      <w:r w:rsidRPr="00C81304" w:rsidR="00E225D9">
        <w:t>1.2.4</w:t>
      </w:r>
      <w:r w:rsidRPr="00C81304">
        <w:t>.</w:t>
      </w:r>
    </w:p>
    <w:p xmlns:wp14="http://schemas.microsoft.com/office/word/2010/wordml" w:rsidRPr="00C81304" w:rsidR="00531F2C" w:rsidP="0014271E" w:rsidRDefault="00531F2C" w14:paraId="399C3876" wp14:textId="77777777">
      <w:pPr>
        <w:widowControl w:val="0"/>
        <w:suppressAutoHyphens/>
        <w:spacing w:line="276" w:lineRule="auto"/>
        <w:jc w:val="both"/>
        <w:textAlignment w:val="baseline"/>
        <w:rPr>
          <w:b/>
          <w:bCs/>
        </w:rPr>
      </w:pPr>
      <w:r w:rsidRPr="00C81304">
        <w:t>1.3. Кандидатите за участие в търга трябва да декларират съгласието си с клаузите на проекта на договор за отдаване под наем.</w:t>
      </w:r>
    </w:p>
    <w:p xmlns:wp14="http://schemas.microsoft.com/office/word/2010/wordml" w:rsidRPr="00C81304" w:rsidR="00531F2C" w:rsidP="0014271E" w:rsidRDefault="00531F2C" w14:paraId="301A09B7" wp14:textId="77777777">
      <w:pPr>
        <w:spacing w:line="276" w:lineRule="auto"/>
        <w:jc w:val="both"/>
      </w:pPr>
      <w:r w:rsidRPr="00C81304">
        <w:t>1.4. Кандидатите за участие в търга – физически лица, подават офертите си лично, а юридическите лица – чрез законния си представител или чрез пълномощник с изрично пълномощно за участие в търга. В случай</w:t>
      </w:r>
      <w:r w:rsidRPr="00C81304" w:rsidR="003B092E">
        <w:t xml:space="preserve">, </w:t>
      </w:r>
      <w:r w:rsidRPr="00C81304">
        <w:t>че пълномощното е на чужд език, то трябва да се представи и с превод на български език.</w:t>
      </w:r>
    </w:p>
    <w:p xmlns:wp14="http://schemas.microsoft.com/office/word/2010/wordml" w:rsidR="0012357B" w:rsidP="00A04BD5" w:rsidRDefault="00531F2C" w14:paraId="1629F7E5" wp14:textId="3A663670">
      <w:pPr>
        <w:pStyle w:val="af1"/>
        <w:spacing w:after="0" w:line="276" w:lineRule="auto"/>
        <w:ind w:left="0"/>
        <w:jc w:val="both"/>
        <w:rPr>
          <w:color w:val="000000"/>
        </w:rPr>
      </w:pPr>
      <w:r w:rsidR="00531F2C">
        <w:rPr/>
        <w:t xml:space="preserve">1.5. Кандидатите, които отговарят на условията за участие, могат да подадат в срок до </w:t>
      </w:r>
      <w:r w:rsidR="005E6676">
        <w:rPr/>
        <w:t>17.0</w:t>
      </w:r>
      <w:r w:rsidR="005251D4">
        <w:rPr/>
        <w:t xml:space="preserve">0 часа на </w:t>
      </w:r>
      <w:r w:rsidR="1C180B07">
        <w:rPr/>
        <w:t xml:space="preserve">04.02.2021 г. </w:t>
      </w:r>
      <w:r w:rsidR="00531F2C">
        <w:rPr/>
        <w:t xml:space="preserve">заявление за участие, заедно с необходимите документи за участие в търга, посочени в </w:t>
      </w:r>
      <w:r w:rsidRPr="46ACA71A" w:rsidR="00531F2C">
        <w:rPr>
          <w:color w:val="000000" w:themeColor="text1" w:themeTint="FF" w:themeShade="FF"/>
        </w:rPr>
        <w:t>раздел ІІ.</w:t>
      </w:r>
      <w:r w:rsidRPr="46ACA71A" w:rsidR="00E225D9">
        <w:rPr>
          <w:color w:val="000000" w:themeColor="text1" w:themeTint="FF" w:themeShade="FF"/>
        </w:rPr>
        <w:t xml:space="preserve"> </w:t>
      </w:r>
      <w:r w:rsidRPr="46ACA71A" w:rsidR="00531F2C">
        <w:rPr>
          <w:color w:val="000000" w:themeColor="text1" w:themeTint="FF" w:themeShade="FF"/>
        </w:rPr>
        <w:t>т.</w:t>
      </w:r>
      <w:r w:rsidRPr="46ACA71A" w:rsidR="00E225D9">
        <w:rPr>
          <w:color w:val="000000" w:themeColor="text1" w:themeTint="FF" w:themeShade="FF"/>
        </w:rPr>
        <w:t xml:space="preserve"> </w:t>
      </w:r>
      <w:r w:rsidRPr="46ACA71A" w:rsidR="00531F2C">
        <w:rPr>
          <w:color w:val="000000" w:themeColor="text1" w:themeTint="FF" w:themeShade="FF"/>
        </w:rPr>
        <w:t>3 от Тръжната документация</w:t>
      </w:r>
      <w:r w:rsidRPr="46ACA71A" w:rsidR="00A6382F">
        <w:rPr>
          <w:color w:val="000000" w:themeColor="text1" w:themeTint="FF" w:themeShade="FF"/>
        </w:rPr>
        <w:t xml:space="preserve">, както и да докаже, че отговаря на специалните изисквания, посочени в буква „Б“ – „Специални изисквания“, изброени в </w:t>
      </w:r>
      <w:r w:rsidRPr="46ACA71A" w:rsidR="00F210D1">
        <w:rPr>
          <w:color w:val="000000" w:themeColor="text1" w:themeTint="FF" w:themeShade="FF"/>
        </w:rPr>
        <w:t>т. от 1.1. до т. 1.4</w:t>
      </w:r>
      <w:r w:rsidRPr="46ACA71A" w:rsidR="003253C9">
        <w:rPr>
          <w:color w:val="000000" w:themeColor="text1" w:themeTint="FF" w:themeShade="FF"/>
        </w:rPr>
        <w:t>.</w:t>
      </w:r>
    </w:p>
    <w:p xmlns:wp14="http://schemas.microsoft.com/office/word/2010/wordml" w:rsidRPr="00C81304" w:rsidR="0012357B" w:rsidP="0014271E" w:rsidRDefault="0012357B" w14:paraId="52E56223" wp14:textId="77777777">
      <w:pPr>
        <w:pStyle w:val="af1"/>
        <w:spacing w:line="276" w:lineRule="auto"/>
        <w:ind w:left="0"/>
        <w:jc w:val="both"/>
      </w:pPr>
    </w:p>
    <w:p xmlns:wp14="http://schemas.microsoft.com/office/word/2010/wordml" w:rsidRPr="00C81304" w:rsidR="0012357B" w:rsidP="0014271E" w:rsidRDefault="0012357B" w14:paraId="4AFC8F99" wp14:textId="77777777">
      <w:pPr>
        <w:pStyle w:val="af1"/>
        <w:spacing w:line="276" w:lineRule="auto"/>
        <w:ind w:left="0"/>
        <w:jc w:val="both"/>
        <w:rPr>
          <w:b/>
        </w:rPr>
      </w:pPr>
      <w:r w:rsidRPr="00C81304">
        <w:rPr>
          <w:b/>
        </w:rPr>
        <w:t>Б) Специални изисквания:</w:t>
      </w:r>
    </w:p>
    <w:p xmlns:wp14="http://schemas.microsoft.com/office/word/2010/wordml" w:rsidR="00B1725C" w:rsidP="0014271E" w:rsidRDefault="0012357B" w14:paraId="44E600EF" wp14:textId="77777777">
      <w:pPr>
        <w:pStyle w:val="af1"/>
        <w:spacing w:line="276" w:lineRule="auto"/>
        <w:ind w:left="0"/>
        <w:jc w:val="both"/>
      </w:pPr>
      <w:r w:rsidRPr="00C81304">
        <w:t>1. Кандидатът е длъжен д</w:t>
      </w:r>
      <w:r w:rsidRPr="00C81304" w:rsidR="00F33C26">
        <w:t>а представи</w:t>
      </w:r>
      <w:r w:rsidRPr="00C81304" w:rsidR="00B1725C">
        <w:t>:</w:t>
      </w:r>
    </w:p>
    <w:p xmlns:wp14="http://schemas.microsoft.com/office/word/2010/wordml" w:rsidR="00534FEA" w:rsidP="0014271E" w:rsidRDefault="00DA546B" w14:paraId="1D61B5AD" wp14:textId="77777777">
      <w:pPr>
        <w:pStyle w:val="af1"/>
        <w:spacing w:line="276" w:lineRule="auto"/>
        <w:ind w:left="0"/>
        <w:jc w:val="both"/>
      </w:pPr>
      <w:r>
        <w:t xml:space="preserve">1.1. </w:t>
      </w:r>
      <w:r w:rsidR="00A376A7">
        <w:t>Заверено копие на д</w:t>
      </w:r>
      <w:r>
        <w:t>иплом</w:t>
      </w:r>
      <w:r w:rsidR="00A376A7">
        <w:t>а</w:t>
      </w:r>
      <w:r>
        <w:t xml:space="preserve"> за завършено висше образование</w:t>
      </w:r>
      <w:r w:rsidR="00502D19">
        <w:t>, както следва:</w:t>
      </w:r>
      <w:r w:rsidR="000770EA">
        <w:t xml:space="preserve"> </w:t>
      </w:r>
      <w:r w:rsidR="008C1469">
        <w:t>с професионална квалификация „Медицина“</w:t>
      </w:r>
      <w:r w:rsidR="00502D19">
        <w:t xml:space="preserve"> и специалност в една от следните области:</w:t>
      </w:r>
      <w:r w:rsidR="00456C08">
        <w:t xml:space="preserve"> „Вътрешни болести“</w:t>
      </w:r>
      <w:r w:rsidR="0059180A">
        <w:t>, „Обща медицина</w:t>
      </w:r>
      <w:r w:rsidR="00534FEA">
        <w:t>“.</w:t>
      </w:r>
    </w:p>
    <w:p xmlns:wp14="http://schemas.microsoft.com/office/word/2010/wordml" w:rsidR="0098678D" w:rsidP="0014271E" w:rsidRDefault="000770EA" w14:paraId="66547E7A" wp14:textId="77777777">
      <w:pPr>
        <w:pStyle w:val="af1"/>
        <w:spacing w:line="276" w:lineRule="auto"/>
        <w:ind w:left="0"/>
        <w:jc w:val="both"/>
      </w:pPr>
      <w:r>
        <w:t>1.2</w:t>
      </w:r>
      <w:r w:rsidR="0098678D">
        <w:t>. Заверено копие на удостоверение за регистрация в Българския лекарски съюз</w:t>
      </w:r>
      <w:r w:rsidR="00E879A7">
        <w:t>;</w:t>
      </w:r>
    </w:p>
    <w:p xmlns:wp14="http://schemas.microsoft.com/office/word/2010/wordml" w:rsidR="0056166A" w:rsidP="0014271E" w:rsidRDefault="000770EA" w14:paraId="2E69C3D8" wp14:textId="77777777">
      <w:pPr>
        <w:pStyle w:val="af1"/>
        <w:spacing w:line="276" w:lineRule="auto"/>
        <w:ind w:left="0"/>
        <w:jc w:val="both"/>
      </w:pPr>
      <w:r>
        <w:t>1.3</w:t>
      </w:r>
      <w:r w:rsidR="0056166A">
        <w:t xml:space="preserve">. Документ, доказващ професионална дейност на кандидата (участника) в сферата на </w:t>
      </w:r>
      <w:r w:rsidR="00AD7BC1">
        <w:t>медицината</w:t>
      </w:r>
      <w:r w:rsidR="00E879A7">
        <w:t>;</w:t>
      </w:r>
    </w:p>
    <w:p xmlns:wp14="http://schemas.microsoft.com/office/word/2010/wordml" w:rsidRPr="00C81304" w:rsidR="008B2A8E" w:rsidP="008B2A8E" w:rsidRDefault="008B2A8E" w14:paraId="1960E9CB" wp14:textId="77777777">
      <w:pPr>
        <w:pStyle w:val="af1"/>
        <w:spacing w:line="276" w:lineRule="auto"/>
        <w:ind w:left="0"/>
        <w:jc w:val="both"/>
      </w:pPr>
      <w:r>
        <w:t xml:space="preserve">1.4. Кандидатът депозира декларация, че ще осигури и монтира техническо оборудване, свързано с предоставянето на лекарски услуги, съобразно спецификата на извършваната услуга и обслужващ персонал, ако има такъв – по образец, представляващ Приложение № 5. </w:t>
      </w:r>
    </w:p>
    <w:p xmlns:wp14="http://schemas.microsoft.com/office/word/2010/wordml" w:rsidRPr="00C81304" w:rsidR="006F7BC2" w:rsidP="006F7BC2" w:rsidRDefault="00243760" w14:paraId="10EA19A2" wp14:textId="77777777">
      <w:pPr>
        <w:pStyle w:val="af1"/>
        <w:spacing w:after="0" w:line="276" w:lineRule="auto"/>
        <w:ind w:left="0"/>
        <w:jc w:val="both"/>
      </w:pPr>
      <w:r>
        <w:t>1.5</w:t>
      </w:r>
      <w:r w:rsidRPr="00C81304" w:rsidR="006F7BC2">
        <w:t>. С подаване на заявление за участие, кандидатът се задължава:</w:t>
      </w:r>
    </w:p>
    <w:p xmlns:wp14="http://schemas.microsoft.com/office/word/2010/wordml" w:rsidR="006F7BC2" w:rsidP="006F7BC2" w:rsidRDefault="00243760" w14:paraId="265B3B79" wp14:textId="77777777">
      <w:pPr>
        <w:pStyle w:val="af1"/>
        <w:spacing w:after="0" w:line="276" w:lineRule="auto"/>
        <w:ind w:left="0"/>
        <w:jc w:val="both"/>
      </w:pPr>
      <w:r>
        <w:t>1.6</w:t>
      </w:r>
      <w:r w:rsidRPr="00C81304" w:rsidR="006F7BC2">
        <w:t xml:space="preserve">. </w:t>
      </w:r>
      <w:r w:rsidR="006F7BC2">
        <w:t>д</w:t>
      </w:r>
      <w:r w:rsidRPr="00C81304" w:rsidR="006F7BC2">
        <w:t>а осигурява р</w:t>
      </w:r>
      <w:r w:rsidR="006F7BC2">
        <w:t>аботно време на кабинета</w:t>
      </w:r>
      <w:r w:rsidR="00701A0C">
        <w:t xml:space="preserve">, както следва: </w:t>
      </w:r>
    </w:p>
    <w:p xmlns:wp14="http://schemas.microsoft.com/office/word/2010/wordml" w:rsidR="00701A0C" w:rsidP="00701A0C" w:rsidRDefault="00701A0C" w14:paraId="77E2C7DC" wp14:textId="77777777">
      <w:pPr>
        <w:pStyle w:val="af1"/>
        <w:spacing w:after="0" w:line="276" w:lineRule="auto"/>
        <w:ind w:left="0"/>
        <w:jc w:val="both"/>
      </w:pPr>
      <w:r>
        <w:t>- в дните понеделник, сряда и петък – от 08:30 часа до 13:30 часа;</w:t>
      </w:r>
    </w:p>
    <w:p xmlns:wp14="http://schemas.microsoft.com/office/word/2010/wordml" w:rsidRPr="006178E7" w:rsidR="00701A0C" w:rsidP="00701A0C" w:rsidRDefault="00701A0C" w14:paraId="21BBAA64" wp14:textId="77777777">
      <w:pPr>
        <w:pStyle w:val="af1"/>
        <w:spacing w:after="0" w:line="276" w:lineRule="auto"/>
        <w:ind w:left="0"/>
        <w:jc w:val="both"/>
        <w:rPr>
          <w:color w:val="000000"/>
        </w:rPr>
      </w:pPr>
      <w:r>
        <w:t xml:space="preserve">- в дните вторник и четвъртък – от 13:30 часа до 18:00 часа. </w:t>
      </w:r>
    </w:p>
    <w:p xmlns:wp14="http://schemas.microsoft.com/office/word/2010/wordml" w:rsidRPr="00C81304" w:rsidR="006F7BC2" w:rsidP="006F7BC2" w:rsidRDefault="00243760" w14:paraId="0A7E1BE0" wp14:textId="77777777">
      <w:pPr>
        <w:pStyle w:val="af1"/>
        <w:spacing w:after="0" w:line="276" w:lineRule="auto"/>
        <w:ind w:left="0"/>
        <w:jc w:val="both"/>
      </w:pPr>
      <w:r>
        <w:t>1.7</w:t>
      </w:r>
      <w:r w:rsidRPr="00C81304" w:rsidR="006F7BC2">
        <w:t xml:space="preserve">. да предприеме необходимите действия </w:t>
      </w:r>
      <w:r w:rsidRPr="00C81304" w:rsidR="006F7BC2">
        <w:rPr>
          <w:bCs/>
        </w:rPr>
        <w:t>за регистрация на</w:t>
      </w:r>
      <w:r w:rsidR="006F7BC2">
        <w:rPr>
          <w:bCs/>
        </w:rPr>
        <w:t xml:space="preserve"> лекарския кабинет в съответната регионална здравна инспекция</w:t>
      </w:r>
      <w:r w:rsidRPr="00C81304" w:rsidR="006F7BC2">
        <w:rPr>
          <w:bCs/>
        </w:rPr>
        <w:t>.</w:t>
      </w:r>
    </w:p>
    <w:p xmlns:wp14="http://schemas.microsoft.com/office/word/2010/wordml" w:rsidR="008B2A8E" w:rsidP="0014271E" w:rsidRDefault="008B2A8E" w14:paraId="07547A01" wp14:textId="77777777">
      <w:pPr>
        <w:pStyle w:val="af1"/>
        <w:spacing w:line="276" w:lineRule="auto"/>
        <w:ind w:left="0"/>
        <w:jc w:val="both"/>
      </w:pPr>
    </w:p>
    <w:p xmlns:wp14="http://schemas.microsoft.com/office/word/2010/wordml" w:rsidRPr="00C81304" w:rsidR="00531F2C" w:rsidP="0014271E" w:rsidRDefault="00531F2C" w14:paraId="78993028" wp14:textId="77777777">
      <w:pPr>
        <w:pStyle w:val="af1"/>
        <w:spacing w:line="276" w:lineRule="auto"/>
        <w:ind w:left="0"/>
        <w:jc w:val="both"/>
        <w:rPr>
          <w:b/>
        </w:rPr>
      </w:pPr>
      <w:r w:rsidRPr="00C81304">
        <w:rPr>
          <w:b/>
        </w:rPr>
        <w:t xml:space="preserve">2. НЕОБХОДИМИ ДОКУМЕНТИ ЗА </w:t>
      </w:r>
      <w:r w:rsidRPr="00C81304" w:rsidR="005E6676">
        <w:rPr>
          <w:b/>
        </w:rPr>
        <w:t>ИЗВЪРШВАНЕ НА</w:t>
      </w:r>
      <w:r w:rsidRPr="00C81304">
        <w:rPr>
          <w:b/>
        </w:rPr>
        <w:t xml:space="preserve"> ОГЛЕД:</w:t>
      </w:r>
    </w:p>
    <w:p xmlns:wp14="http://schemas.microsoft.com/office/word/2010/wordml" w:rsidRPr="00C81304" w:rsidR="00531F2C" w:rsidP="00526BF7" w:rsidRDefault="00531F2C" w14:paraId="060418EF" wp14:textId="77777777">
      <w:pPr>
        <w:pStyle w:val="af1"/>
        <w:spacing w:after="0" w:line="276" w:lineRule="auto"/>
        <w:ind w:left="0"/>
        <w:jc w:val="both"/>
      </w:pPr>
      <w:r w:rsidRPr="00C81304">
        <w:rPr>
          <w:bCs/>
        </w:rPr>
        <w:t>При извършването на оглед</w:t>
      </w:r>
      <w:r w:rsidRPr="00C81304">
        <w:t xml:space="preserve"> на обекта на търга</w:t>
      </w:r>
      <w:r w:rsidRPr="00C81304" w:rsidR="009836E8">
        <w:t>,</w:t>
      </w:r>
      <w:r w:rsidRPr="00C81304">
        <w:t xml:space="preserve"> кандидатите следва задължително да представят на длъжностното лице, </w:t>
      </w:r>
      <w:r w:rsidR="00DD4AA2">
        <w:t>представляващо БНР при</w:t>
      </w:r>
      <w:r w:rsidRPr="00C81304">
        <w:t xml:space="preserve"> извършването на огледа, следните документи:</w:t>
      </w:r>
    </w:p>
    <w:p xmlns:wp14="http://schemas.microsoft.com/office/word/2010/wordml" w:rsidRPr="00C81304" w:rsidR="00531F2C" w:rsidP="00526BF7" w:rsidRDefault="005E6676" w14:paraId="4B163342" wp14:textId="77777777">
      <w:pPr>
        <w:pStyle w:val="af1"/>
        <w:spacing w:after="0" w:line="276" w:lineRule="auto"/>
        <w:ind w:left="0"/>
        <w:jc w:val="both"/>
      </w:pPr>
      <w:r w:rsidRPr="00C81304">
        <w:t>2.1.</w:t>
      </w:r>
      <w:r w:rsidRPr="00C81304" w:rsidR="00531F2C">
        <w:t xml:space="preserve"> Документ за самоличност;</w:t>
      </w:r>
    </w:p>
    <w:p xmlns:wp14="http://schemas.microsoft.com/office/word/2010/wordml" w:rsidRPr="00C81304" w:rsidR="00531F2C" w:rsidP="00526BF7" w:rsidRDefault="00531F2C" w14:paraId="1B3B7FA3" wp14:textId="77777777">
      <w:pPr>
        <w:pStyle w:val="af1"/>
        <w:spacing w:after="0" w:line="276" w:lineRule="auto"/>
        <w:ind w:left="0"/>
        <w:jc w:val="both"/>
      </w:pPr>
      <w:r w:rsidRPr="00C81304">
        <w:t xml:space="preserve">2.2. </w:t>
      </w:r>
      <w:r w:rsidR="00E879A7">
        <w:t>Протокол за извършен оглед</w:t>
      </w:r>
      <w:r w:rsidRPr="00C81304">
        <w:t>.</w:t>
      </w:r>
    </w:p>
    <w:p xmlns:wp14="http://schemas.microsoft.com/office/word/2010/wordml" w:rsidRPr="00C81304" w:rsidR="00531F2C" w:rsidP="0014271E" w:rsidRDefault="00531F2C" w14:paraId="5043CB0F" wp14:textId="77777777">
      <w:pPr>
        <w:pStyle w:val="af1"/>
        <w:spacing w:line="276" w:lineRule="auto"/>
        <w:ind w:left="0"/>
        <w:jc w:val="both"/>
      </w:pPr>
    </w:p>
    <w:p xmlns:wp14="http://schemas.microsoft.com/office/word/2010/wordml" w:rsidRPr="00C81304" w:rsidR="00531F2C" w:rsidP="0014271E" w:rsidRDefault="00531F2C" w14:paraId="3DE62574" wp14:textId="77777777">
      <w:pPr>
        <w:spacing w:after="120" w:line="276" w:lineRule="auto"/>
        <w:jc w:val="both"/>
      </w:pPr>
      <w:r w:rsidRPr="00C81304">
        <w:rPr>
          <w:b/>
        </w:rPr>
        <w:t>3. НЕОБХОДИМИ ДОКУМЕНТИ ЗА УЧАСТИЕ В ТЪРГА:</w:t>
      </w:r>
    </w:p>
    <w:p xmlns:wp14="http://schemas.microsoft.com/office/word/2010/wordml" w:rsidRPr="00C81304" w:rsidR="00284A91" w:rsidP="0014271E" w:rsidRDefault="00284A91" w14:paraId="4B0D7F28" wp14:textId="77777777">
      <w:pPr>
        <w:widowControl w:val="0"/>
        <w:spacing w:line="276" w:lineRule="auto"/>
        <w:jc w:val="both"/>
      </w:pPr>
      <w:r w:rsidRPr="00C81304">
        <w:t>3.1. Заявление за участие в търга, съдържащо списък на документите представени от участника и подписано от него (Приложение № 1);</w:t>
      </w:r>
    </w:p>
    <w:p xmlns:wp14="http://schemas.microsoft.com/office/word/2010/wordml" w:rsidRPr="00C81304" w:rsidR="00284A91" w:rsidP="0014271E" w:rsidRDefault="00284A91" w14:paraId="0893F194" wp14:textId="77777777">
      <w:pPr>
        <w:widowControl w:val="0"/>
        <w:spacing w:line="276" w:lineRule="auto"/>
        <w:jc w:val="both"/>
      </w:pPr>
      <w:r w:rsidRPr="00C81304">
        <w:t>3.2. Документ за регистрация на участника или Единен идентификационен код, съгласно чл. 23 от Закона за търговския регистър и регистъра на юридическите лица с нестопанска цел, ако участникът е българско юридическо лице. Когато участникът е физическо лице – заверено от участника копие от документ за самоличност. Ако участникът е юридическо лице или едноли</w:t>
      </w:r>
      <w:r w:rsidRPr="00C81304" w:rsidR="005C3426">
        <w:t xml:space="preserve">чен търговец и не е посочил ЕИК, </w:t>
      </w:r>
      <w:r w:rsidRPr="00C81304">
        <w:t>се представя удостоверение за актуално състояние, издадено не по-рано от 2 (два) месеца преди датата на представяне на офертата за участие.</w:t>
      </w:r>
    </w:p>
    <w:p xmlns:wp14="http://schemas.microsoft.com/office/word/2010/wordml" w:rsidRPr="00C81304" w:rsidR="00284A91" w:rsidP="0014271E" w:rsidRDefault="00284A91" w14:paraId="486B3A6F" wp14:textId="77777777">
      <w:pPr>
        <w:widowControl w:val="0"/>
        <w:spacing w:line="276" w:lineRule="auto"/>
        <w:jc w:val="both"/>
      </w:pPr>
      <w:r w:rsidRPr="00C81304">
        <w:t>3.3. Заверено копие на удостоверение от НАП, че участникът няма парични задължения към дъ</w:t>
      </w:r>
      <w:r w:rsidRPr="00C81304" w:rsidR="008A26BF">
        <w:t>ржавата, издадено от ТД/офис на НАП по регистрация на участника и удостоверение за липса на задължения към общината, издадено от съответната служба при общинската администрация, компетентна да удостовери наличието или липсата на задължения на кандидата по Закона за местните данъци и такси</w:t>
      </w:r>
      <w:r w:rsidRPr="00C81304">
        <w:t>.</w:t>
      </w:r>
    </w:p>
    <w:p xmlns:wp14="http://schemas.microsoft.com/office/word/2010/wordml" w:rsidRPr="005655E6" w:rsidR="00284A91" w:rsidP="0014271E" w:rsidRDefault="00284A91" w14:paraId="40D21E24" wp14:textId="77777777">
      <w:pPr>
        <w:widowControl w:val="0"/>
        <w:spacing w:line="276" w:lineRule="auto"/>
        <w:jc w:val="both"/>
        <w:rPr>
          <w:color w:val="000000"/>
        </w:rPr>
      </w:pPr>
      <w:r w:rsidRPr="005655E6">
        <w:rPr>
          <w:color w:val="000000"/>
        </w:rPr>
        <w:t xml:space="preserve">3.4. Декларация за липса на обстоятелства по </w:t>
      </w:r>
      <w:r w:rsidR="00E879A7">
        <w:rPr>
          <w:color w:val="000000"/>
        </w:rPr>
        <w:t xml:space="preserve">раздел </w:t>
      </w:r>
      <w:r w:rsidR="00E879A7">
        <w:rPr>
          <w:color w:val="000000"/>
          <w:lang w:val="en-US"/>
        </w:rPr>
        <w:t>II</w:t>
      </w:r>
      <w:r w:rsidRPr="00E879A7" w:rsidR="00E879A7">
        <w:rPr>
          <w:color w:val="000000"/>
          <w:lang w:val="ru-RU"/>
        </w:rPr>
        <w:t xml:space="preserve">, </w:t>
      </w:r>
      <w:r w:rsidR="00E879A7">
        <w:rPr>
          <w:color w:val="000000"/>
        </w:rPr>
        <w:t xml:space="preserve">буква „А“, </w:t>
      </w:r>
      <w:r w:rsidRPr="005655E6">
        <w:rPr>
          <w:color w:val="000000"/>
        </w:rPr>
        <w:t>т.</w:t>
      </w:r>
      <w:r w:rsidRPr="005655E6" w:rsidR="00F7554F">
        <w:rPr>
          <w:color w:val="000000"/>
        </w:rPr>
        <w:t xml:space="preserve"> 1.2</w:t>
      </w:r>
      <w:r w:rsidR="00E879A7">
        <w:rPr>
          <w:color w:val="000000"/>
        </w:rPr>
        <w:t>.</w:t>
      </w:r>
    </w:p>
    <w:p xmlns:wp14="http://schemas.microsoft.com/office/word/2010/wordml" w:rsidRPr="00C81304" w:rsidR="00284A91" w:rsidP="0014271E" w:rsidRDefault="00F7554F" w14:paraId="02C488B6" wp14:textId="77777777">
      <w:pPr>
        <w:widowControl w:val="0"/>
        <w:spacing w:line="276" w:lineRule="auto"/>
        <w:jc w:val="both"/>
      </w:pPr>
      <w:r w:rsidRPr="00C81304">
        <w:t>3</w:t>
      </w:r>
      <w:r w:rsidRPr="00C81304" w:rsidR="00284A91">
        <w:t>.5. Декларация за съгласие с клаузите на проекта на договор.</w:t>
      </w:r>
    </w:p>
    <w:p xmlns:wp14="http://schemas.microsoft.com/office/word/2010/wordml" w:rsidRPr="00C81304" w:rsidR="00284A91" w:rsidP="0014271E" w:rsidRDefault="00F7554F" w14:paraId="17AB7E9C" wp14:textId="77777777">
      <w:pPr>
        <w:pStyle w:val="a3"/>
        <w:widowControl/>
        <w:autoSpaceDE/>
        <w:autoSpaceDN/>
        <w:spacing w:line="276" w:lineRule="auto"/>
        <w:rPr>
          <w:rFonts w:ascii="Times New Roman" w:hAnsi="Times New Roman" w:cs="Times New Roman"/>
        </w:rPr>
      </w:pPr>
      <w:r w:rsidRPr="00C81304">
        <w:rPr>
          <w:rFonts w:ascii="Times New Roman" w:hAnsi="Times New Roman" w:cs="Times New Roman"/>
        </w:rPr>
        <w:t>3</w:t>
      </w:r>
      <w:r w:rsidRPr="00C81304" w:rsidR="00284A91">
        <w:rPr>
          <w:rFonts w:ascii="Times New Roman" w:hAnsi="Times New Roman" w:cs="Times New Roman"/>
        </w:rPr>
        <w:t>.6. Нотариално заверено пълномощно за лицето, подписало заявлението за участие, ценовото предложение и заверило документите, когато същото е различно от представляващия юридическото лице в удостоверението за актуално</w:t>
      </w:r>
      <w:r w:rsidRPr="00C81304" w:rsidR="00C51921">
        <w:rPr>
          <w:rFonts w:ascii="Times New Roman" w:hAnsi="Times New Roman" w:cs="Times New Roman"/>
        </w:rPr>
        <w:t xml:space="preserve"> състояние на юридическото лице.</w:t>
      </w:r>
    </w:p>
    <w:p xmlns:wp14="http://schemas.microsoft.com/office/word/2010/wordml" w:rsidRPr="00C81304" w:rsidR="00284A91" w:rsidP="0014271E" w:rsidRDefault="00F7554F" w14:paraId="29FBF1A4" wp14:textId="77777777">
      <w:pPr>
        <w:widowControl w:val="0"/>
        <w:spacing w:line="276" w:lineRule="auto"/>
        <w:jc w:val="both"/>
      </w:pPr>
      <w:r w:rsidRPr="00C81304">
        <w:t>3</w:t>
      </w:r>
      <w:r w:rsidRPr="00C81304" w:rsidR="00284A91">
        <w:t>.7. Точен адрес, лице и телефон за контакт и банкови реквизити.</w:t>
      </w:r>
    </w:p>
    <w:p xmlns:wp14="http://schemas.microsoft.com/office/word/2010/wordml" w:rsidRPr="00C81304" w:rsidR="00284A91" w:rsidP="0014271E" w:rsidRDefault="00F7554F" w14:paraId="1ADDCEBB" wp14:textId="77777777">
      <w:pPr>
        <w:pStyle w:val="a3"/>
        <w:widowControl/>
        <w:autoSpaceDE/>
        <w:autoSpaceDN/>
        <w:spacing w:line="276" w:lineRule="auto"/>
        <w:rPr>
          <w:rFonts w:ascii="Times New Roman" w:hAnsi="Times New Roman" w:cs="Times New Roman"/>
        </w:rPr>
      </w:pPr>
      <w:r w:rsidRPr="00C81304">
        <w:rPr>
          <w:rFonts w:ascii="Times New Roman" w:hAnsi="Times New Roman" w:cs="Times New Roman"/>
        </w:rPr>
        <w:t>3</w:t>
      </w:r>
      <w:r w:rsidRPr="00C81304" w:rsidR="00284A91">
        <w:rPr>
          <w:rFonts w:ascii="Times New Roman" w:hAnsi="Times New Roman" w:cs="Times New Roman"/>
        </w:rPr>
        <w:t>.8</w:t>
      </w:r>
      <w:r w:rsidRPr="00C81304">
        <w:rPr>
          <w:rFonts w:ascii="Times New Roman" w:hAnsi="Times New Roman" w:cs="Times New Roman"/>
        </w:rPr>
        <w:t>. Документ за внесен</w:t>
      </w:r>
      <w:r w:rsidRPr="00C81304" w:rsidR="00C51921">
        <w:rPr>
          <w:rFonts w:ascii="Times New Roman" w:hAnsi="Times New Roman" w:cs="Times New Roman"/>
        </w:rPr>
        <w:t xml:space="preserve"> депозит за участие.</w:t>
      </w:r>
    </w:p>
    <w:p xmlns:wp14="http://schemas.microsoft.com/office/word/2010/wordml" w:rsidRPr="00C81304" w:rsidR="009E6744" w:rsidP="009E6744" w:rsidRDefault="00403DB1" w14:paraId="3945B2E5" wp14:textId="77777777">
      <w:pPr>
        <w:pStyle w:val="a3"/>
        <w:autoSpaceDE/>
        <w:autoSpaceDN/>
        <w:rPr>
          <w:rFonts w:ascii="Times New Roman" w:hAnsi="Times New Roman" w:cs="Times New Roman"/>
        </w:rPr>
      </w:pPr>
      <w:r>
        <w:rPr>
          <w:rFonts w:ascii="Times New Roman" w:hAnsi="Times New Roman" w:cs="Times New Roman"/>
        </w:rPr>
        <w:t>3.9</w:t>
      </w:r>
      <w:r w:rsidRPr="00C81304" w:rsidR="00691CCD">
        <w:rPr>
          <w:rFonts w:ascii="Times New Roman" w:hAnsi="Times New Roman" w:cs="Times New Roman"/>
        </w:rPr>
        <w:t>. С</w:t>
      </w:r>
      <w:r w:rsidR="00952F61">
        <w:rPr>
          <w:rFonts w:ascii="Times New Roman" w:hAnsi="Times New Roman" w:cs="Times New Roman"/>
        </w:rPr>
        <w:t>писък на лекарите, които ще работят в кабинета</w:t>
      </w:r>
      <w:r w:rsidRPr="00C81304" w:rsidR="009E6744">
        <w:rPr>
          <w:rFonts w:ascii="Times New Roman" w:hAnsi="Times New Roman" w:cs="Times New Roman"/>
        </w:rPr>
        <w:t>, с посочване на опита и професионалната квалификация на всеки от тях;</w:t>
      </w:r>
    </w:p>
    <w:p xmlns:wp14="http://schemas.microsoft.com/office/word/2010/wordml" w:rsidRPr="00C81304" w:rsidR="00526BF7" w:rsidP="00E706C6" w:rsidRDefault="00F7554F" w14:paraId="66BD6099" wp14:textId="77777777">
      <w:pPr>
        <w:pStyle w:val="a3"/>
        <w:widowControl/>
        <w:autoSpaceDE/>
        <w:autoSpaceDN/>
        <w:spacing w:line="276" w:lineRule="auto"/>
        <w:rPr>
          <w:rFonts w:ascii="Times New Roman" w:hAnsi="Times New Roman" w:cs="Times New Roman"/>
        </w:rPr>
      </w:pPr>
      <w:r w:rsidRPr="00C81304">
        <w:rPr>
          <w:rFonts w:ascii="Times New Roman" w:hAnsi="Times New Roman" w:cs="Times New Roman"/>
        </w:rPr>
        <w:t>3</w:t>
      </w:r>
      <w:r w:rsidRPr="00C81304" w:rsidR="00ED63CB">
        <w:rPr>
          <w:rFonts w:ascii="Times New Roman" w:hAnsi="Times New Roman" w:cs="Times New Roman"/>
        </w:rPr>
        <w:t>.1</w:t>
      </w:r>
      <w:r w:rsidR="00403DB1">
        <w:rPr>
          <w:rFonts w:ascii="Times New Roman" w:hAnsi="Times New Roman" w:cs="Times New Roman"/>
        </w:rPr>
        <w:t>0</w:t>
      </w:r>
      <w:r w:rsidRPr="00C81304" w:rsidR="00284A91">
        <w:rPr>
          <w:rFonts w:ascii="Times New Roman" w:hAnsi="Times New Roman" w:cs="Times New Roman"/>
        </w:rPr>
        <w:t xml:space="preserve">. </w:t>
      </w:r>
      <w:r w:rsidRPr="00C81304" w:rsidR="00526BF7">
        <w:rPr>
          <w:rFonts w:ascii="Times New Roman" w:hAnsi="Times New Roman" w:cs="Times New Roman"/>
        </w:rPr>
        <w:t>Изрично заверено от участника пълномощно за уча</w:t>
      </w:r>
      <w:r w:rsidRPr="00C81304" w:rsidR="00CD2705">
        <w:rPr>
          <w:rFonts w:ascii="Times New Roman" w:hAnsi="Times New Roman" w:cs="Times New Roman"/>
        </w:rPr>
        <w:t>стие в настоящия търг, в случай</w:t>
      </w:r>
      <w:r w:rsidRPr="00C81304" w:rsidR="00526BF7">
        <w:rPr>
          <w:rFonts w:ascii="Times New Roman" w:hAnsi="Times New Roman" w:cs="Times New Roman"/>
        </w:rPr>
        <w:t xml:space="preserve"> че участникът участва чрез пълномощник. </w:t>
      </w:r>
    </w:p>
    <w:p xmlns:wp14="http://schemas.microsoft.com/office/word/2010/wordml" w:rsidRPr="00C81304" w:rsidR="00526BF7" w:rsidP="00E706C6" w:rsidRDefault="00526BF7" w14:paraId="65B5D50F" wp14:textId="77777777">
      <w:pPr>
        <w:pStyle w:val="af1"/>
        <w:spacing w:after="0" w:line="276" w:lineRule="auto"/>
        <w:ind w:left="0"/>
        <w:jc w:val="both"/>
      </w:pPr>
      <w:r w:rsidRPr="00C81304">
        <w:t>3.1</w:t>
      </w:r>
      <w:r w:rsidR="00403DB1">
        <w:rPr>
          <w:lang w:val="ru-RU"/>
        </w:rPr>
        <w:t>1</w:t>
      </w:r>
      <w:r w:rsidRPr="00C81304">
        <w:t>. Ценово предложение, поставено в отделен непрозрачен запечатан плик, съдържащ предложената от кандидата цена, който д</w:t>
      </w:r>
      <w:r w:rsidRPr="00C81304" w:rsidR="00E706C6">
        <w:t>а носи надпис „Предлагана цена”</w:t>
      </w:r>
      <w:r w:rsidR="00EC43A7">
        <w:t xml:space="preserve"> – Приложение № 10</w:t>
      </w:r>
      <w:r w:rsidRPr="00C81304" w:rsidR="00E706C6">
        <w:t>;</w:t>
      </w:r>
    </w:p>
    <w:p xmlns:wp14="http://schemas.microsoft.com/office/word/2010/wordml" w:rsidRPr="00C81304" w:rsidR="00E706C6" w:rsidP="00E706C6" w:rsidRDefault="00E706C6" w14:paraId="37AC3B40" wp14:textId="77777777">
      <w:pPr>
        <w:pStyle w:val="a3"/>
        <w:rPr>
          <w:rFonts w:ascii="Times New Roman" w:hAnsi="Times New Roman" w:cs="Times New Roman"/>
          <w:bCs/>
        </w:rPr>
      </w:pPr>
      <w:r w:rsidRPr="00C81304">
        <w:t>3</w:t>
      </w:r>
      <w:r w:rsidR="00403DB1">
        <w:rPr>
          <w:rFonts w:ascii="Times New Roman" w:hAnsi="Times New Roman" w:cs="Times New Roman"/>
        </w:rPr>
        <w:t>.12</w:t>
      </w:r>
      <w:r w:rsidRPr="00C81304">
        <w:rPr>
          <w:rFonts w:ascii="Times New Roman" w:hAnsi="Times New Roman" w:cs="Times New Roman"/>
        </w:rPr>
        <w:t>.</w:t>
      </w:r>
      <w:r w:rsidR="004F220B">
        <w:rPr>
          <w:rFonts w:ascii="Times New Roman" w:hAnsi="Times New Roman" w:cs="Times New Roman"/>
        </w:rPr>
        <w:t xml:space="preserve"> </w:t>
      </w:r>
      <w:r w:rsidR="004F220B">
        <w:t xml:space="preserve">Декларация за осигуряване и монтиране на техническо оборудване </w:t>
      </w:r>
      <w:r w:rsidRPr="00C81304" w:rsidR="00D92A5D">
        <w:rPr>
          <w:rFonts w:ascii="Times New Roman" w:hAnsi="Times New Roman" w:cs="Times New Roman"/>
          <w:bCs/>
        </w:rPr>
        <w:t>– Приложение № 5</w:t>
      </w:r>
      <w:r w:rsidRPr="00C81304" w:rsidR="00B6321A">
        <w:rPr>
          <w:rFonts w:ascii="Times New Roman" w:hAnsi="Times New Roman" w:cs="Times New Roman"/>
          <w:bCs/>
        </w:rPr>
        <w:t>;</w:t>
      </w:r>
    </w:p>
    <w:p xmlns:wp14="http://schemas.microsoft.com/office/word/2010/wordml" w:rsidRPr="00C81304" w:rsidR="00B6321A" w:rsidP="00E706C6" w:rsidRDefault="00403DB1" w14:paraId="097FF7B4" wp14:textId="77777777">
      <w:pPr>
        <w:pStyle w:val="a3"/>
        <w:rPr>
          <w:rFonts w:ascii="Times New Roman" w:hAnsi="Times New Roman" w:cs="Times New Roman"/>
          <w:bCs/>
        </w:rPr>
      </w:pPr>
      <w:r>
        <w:rPr>
          <w:rFonts w:ascii="Times New Roman" w:hAnsi="Times New Roman" w:cs="Times New Roman"/>
          <w:bCs/>
        </w:rPr>
        <w:t>3.13</w:t>
      </w:r>
      <w:r w:rsidRPr="00C81304" w:rsidR="00B6321A">
        <w:rPr>
          <w:rFonts w:ascii="Times New Roman" w:hAnsi="Times New Roman" w:cs="Times New Roman"/>
          <w:bCs/>
        </w:rPr>
        <w:t>. Декларация</w:t>
      </w:r>
      <w:r w:rsidRPr="00C81304" w:rsidR="000B58A0">
        <w:rPr>
          <w:rFonts w:ascii="Times New Roman" w:hAnsi="Times New Roman" w:cs="Times New Roman"/>
          <w:bCs/>
        </w:rPr>
        <w:t xml:space="preserve"> за съгласие за обработ</w:t>
      </w:r>
      <w:r w:rsidRPr="00C81304" w:rsidR="006A346F">
        <w:rPr>
          <w:rFonts w:ascii="Times New Roman" w:hAnsi="Times New Roman" w:cs="Times New Roman"/>
          <w:bCs/>
        </w:rPr>
        <w:t>ване</w:t>
      </w:r>
      <w:r w:rsidRPr="00C81304" w:rsidR="000B58A0">
        <w:rPr>
          <w:rFonts w:ascii="Times New Roman" w:hAnsi="Times New Roman" w:cs="Times New Roman"/>
          <w:bCs/>
        </w:rPr>
        <w:t xml:space="preserve"> на лични данни – Приложение № 6</w:t>
      </w:r>
      <w:r w:rsidRPr="00C81304" w:rsidR="007F430F">
        <w:rPr>
          <w:rFonts w:ascii="Times New Roman" w:hAnsi="Times New Roman" w:cs="Times New Roman"/>
          <w:bCs/>
        </w:rPr>
        <w:t>;</w:t>
      </w:r>
    </w:p>
    <w:p xmlns:wp14="http://schemas.microsoft.com/office/word/2010/wordml" w:rsidRPr="00C81304" w:rsidR="009B7588" w:rsidP="007F430F" w:rsidRDefault="00403DB1" w14:paraId="1B1FDFA6" wp14:textId="77777777">
      <w:pPr>
        <w:pStyle w:val="a3"/>
        <w:rPr>
          <w:rFonts w:ascii="Times New Roman" w:hAnsi="Times New Roman" w:cs="Times New Roman"/>
          <w:bCs/>
        </w:rPr>
      </w:pPr>
      <w:r>
        <w:rPr>
          <w:rFonts w:ascii="Times New Roman" w:hAnsi="Times New Roman" w:cs="Times New Roman"/>
          <w:bCs/>
        </w:rPr>
        <w:t>3.14</w:t>
      </w:r>
      <w:r w:rsidRPr="00C81304" w:rsidR="007F430F">
        <w:rPr>
          <w:rFonts w:ascii="Times New Roman" w:hAnsi="Times New Roman" w:cs="Times New Roman"/>
          <w:bCs/>
        </w:rPr>
        <w:t>. Декларация за липса на конфликт на интереси – Приложение № 7</w:t>
      </w:r>
      <w:r w:rsidRPr="00C81304" w:rsidR="009B7588">
        <w:rPr>
          <w:rFonts w:ascii="Times New Roman" w:hAnsi="Times New Roman" w:cs="Times New Roman"/>
          <w:bCs/>
        </w:rPr>
        <w:t>;</w:t>
      </w:r>
    </w:p>
    <w:p xmlns:wp14="http://schemas.microsoft.com/office/word/2010/wordml" w:rsidRPr="00C81304" w:rsidR="00594F7D" w:rsidP="00594F7D" w:rsidRDefault="00403DB1" w14:paraId="24A23E73" wp14:textId="77777777">
      <w:pPr>
        <w:pStyle w:val="af1"/>
        <w:spacing w:after="0" w:line="276" w:lineRule="auto"/>
        <w:ind w:left="0"/>
        <w:jc w:val="both"/>
      </w:pPr>
      <w:r>
        <w:rPr>
          <w:bCs/>
        </w:rPr>
        <w:t>3.15</w:t>
      </w:r>
      <w:r w:rsidR="00594F7D">
        <w:rPr>
          <w:bCs/>
        </w:rPr>
        <w:t xml:space="preserve">.Декларация за </w:t>
      </w:r>
      <w:r w:rsidR="00594F7D">
        <w:t xml:space="preserve">предприемане на </w:t>
      </w:r>
      <w:r w:rsidRPr="00C81304" w:rsidR="00594F7D">
        <w:t xml:space="preserve">необходимите действия </w:t>
      </w:r>
      <w:r w:rsidRPr="00C81304" w:rsidR="00594F7D">
        <w:rPr>
          <w:bCs/>
        </w:rPr>
        <w:t>за регистрация на</w:t>
      </w:r>
      <w:r w:rsidR="009D6C74">
        <w:rPr>
          <w:bCs/>
        </w:rPr>
        <w:t xml:space="preserve"> лекарския </w:t>
      </w:r>
      <w:r w:rsidR="00594F7D">
        <w:rPr>
          <w:bCs/>
        </w:rPr>
        <w:t>кабинет в съответната регионална здравна инспекция</w:t>
      </w:r>
      <w:r w:rsidRPr="00C81304" w:rsidR="00594F7D">
        <w:rPr>
          <w:bCs/>
        </w:rPr>
        <w:t>.</w:t>
      </w:r>
    </w:p>
    <w:p xmlns:wp14="http://schemas.microsoft.com/office/word/2010/wordml" w:rsidRPr="00C81304" w:rsidR="00526BF7" w:rsidP="007F430F" w:rsidRDefault="009B7588" w14:paraId="244061D3" wp14:textId="77777777">
      <w:pPr>
        <w:pStyle w:val="a3"/>
        <w:rPr>
          <w:rFonts w:ascii="Times New Roman" w:hAnsi="Times New Roman" w:cs="Times New Roman"/>
          <w:bCs/>
        </w:rPr>
      </w:pPr>
      <w:r w:rsidRPr="00C81304">
        <w:rPr>
          <w:rFonts w:ascii="Calibri" w:hAnsi="Calibri"/>
        </w:rPr>
        <w:t xml:space="preserve"> – </w:t>
      </w:r>
      <w:r w:rsidR="00C22E50">
        <w:rPr>
          <w:rFonts w:ascii="Times New Roman" w:hAnsi="Times New Roman" w:cs="Times New Roman"/>
        </w:rPr>
        <w:t>Приложение № 8</w:t>
      </w:r>
      <w:r w:rsidRPr="00C81304">
        <w:rPr>
          <w:rFonts w:ascii="Times New Roman" w:hAnsi="Times New Roman" w:cs="Times New Roman"/>
        </w:rPr>
        <w:t xml:space="preserve">. </w:t>
      </w:r>
    </w:p>
    <w:p xmlns:wp14="http://schemas.microsoft.com/office/word/2010/wordml" w:rsidRPr="00C81304" w:rsidR="007F430F" w:rsidP="007F430F" w:rsidRDefault="007F430F" w14:paraId="07459315" wp14:textId="77777777">
      <w:pPr>
        <w:pStyle w:val="a3"/>
        <w:rPr>
          <w:rFonts w:ascii="Times New Roman" w:hAnsi="Times New Roman" w:cs="Times New Roman"/>
          <w:bCs/>
        </w:rPr>
      </w:pPr>
    </w:p>
    <w:p xmlns:wp14="http://schemas.microsoft.com/office/word/2010/wordml" w:rsidRPr="00C81304" w:rsidR="00284A91" w:rsidP="0014271E" w:rsidRDefault="00526BF7" w14:paraId="445A65DA" wp14:textId="77777777">
      <w:pPr>
        <w:pStyle w:val="a3"/>
        <w:spacing w:line="276" w:lineRule="auto"/>
        <w:ind w:left="57"/>
        <w:rPr>
          <w:rFonts w:ascii="Times New Roman" w:hAnsi="Times New Roman" w:cs="Times New Roman"/>
        </w:rPr>
      </w:pPr>
      <w:r w:rsidRPr="00C81304">
        <w:rPr>
          <w:rFonts w:ascii="Times New Roman" w:hAnsi="Times New Roman" w:cs="Times New Roman"/>
          <w:b/>
        </w:rPr>
        <w:t>Забележка:</w:t>
      </w:r>
      <w:r w:rsidRPr="00C81304">
        <w:rPr>
          <w:rFonts w:ascii="Times New Roman" w:hAnsi="Times New Roman" w:cs="Times New Roman"/>
        </w:rPr>
        <w:t xml:space="preserve"> </w:t>
      </w:r>
      <w:r w:rsidRPr="00C81304" w:rsidR="00284A91">
        <w:rPr>
          <w:rFonts w:ascii="Times New Roman" w:hAnsi="Times New Roman" w:cs="Times New Roman"/>
        </w:rPr>
        <w:t xml:space="preserve">Комисията за </w:t>
      </w:r>
      <w:r w:rsidRPr="00C81304">
        <w:rPr>
          <w:rFonts w:ascii="Times New Roman" w:hAnsi="Times New Roman" w:cs="Times New Roman"/>
        </w:rPr>
        <w:t>провеждане на търга</w:t>
      </w:r>
      <w:r w:rsidRPr="00C81304" w:rsidR="00284A91">
        <w:rPr>
          <w:rFonts w:ascii="Times New Roman" w:hAnsi="Times New Roman" w:cs="Times New Roman"/>
        </w:rPr>
        <w:t xml:space="preserve"> може да осъществява действия по проверка на достоверността на представените документи и да изисква документи в подкрепа на </w:t>
      </w:r>
      <w:r w:rsidRPr="00C81304">
        <w:rPr>
          <w:rFonts w:ascii="Times New Roman" w:hAnsi="Times New Roman" w:cs="Times New Roman"/>
        </w:rPr>
        <w:t>декларираните обстоятелства</w:t>
      </w:r>
      <w:r w:rsidRPr="00C81304" w:rsidR="00284A91">
        <w:rPr>
          <w:rFonts w:ascii="Times New Roman" w:hAnsi="Times New Roman" w:cs="Times New Roman"/>
        </w:rPr>
        <w:t xml:space="preserve">. При несъответствие или при непредставяне на такива документи, участникът </w:t>
      </w:r>
      <w:r w:rsidRPr="00C81304" w:rsidR="00F7554F">
        <w:rPr>
          <w:rFonts w:ascii="Times New Roman" w:hAnsi="Times New Roman" w:cs="Times New Roman"/>
        </w:rPr>
        <w:t>се декласира.</w:t>
      </w:r>
    </w:p>
    <w:p xmlns:wp14="http://schemas.microsoft.com/office/word/2010/wordml" w:rsidRPr="00C81304" w:rsidR="00284A91" w:rsidP="0014271E" w:rsidRDefault="00284A91" w14:paraId="6537F28F" wp14:textId="77777777">
      <w:pPr>
        <w:pStyle w:val="a3"/>
        <w:widowControl/>
        <w:autoSpaceDE/>
        <w:autoSpaceDN/>
        <w:spacing w:line="276" w:lineRule="auto"/>
        <w:ind w:left="720"/>
        <w:rPr>
          <w:rFonts w:ascii="Times New Roman" w:hAnsi="Times New Roman" w:cs="Times New Roman"/>
        </w:rPr>
      </w:pPr>
    </w:p>
    <w:p xmlns:wp14="http://schemas.microsoft.com/office/word/2010/wordml" w:rsidRPr="00C81304" w:rsidR="00284A91" w:rsidP="0014271E" w:rsidRDefault="00F7554F" w14:paraId="413A21C5" wp14:textId="77777777">
      <w:pPr>
        <w:widowControl w:val="0"/>
        <w:spacing w:line="276" w:lineRule="auto"/>
        <w:jc w:val="both"/>
        <w:rPr>
          <w:b/>
          <w:bCs/>
        </w:rPr>
      </w:pPr>
      <w:r w:rsidRPr="00C81304">
        <w:rPr>
          <w:b/>
        </w:rPr>
        <w:t>4</w:t>
      </w:r>
      <w:r w:rsidRPr="00C81304" w:rsidR="00284A91">
        <w:rPr>
          <w:b/>
        </w:rPr>
        <w:t>.</w:t>
      </w:r>
      <w:r w:rsidRPr="00C81304" w:rsidR="00284A91">
        <w:rPr>
          <w:b/>
          <w:bCs/>
        </w:rPr>
        <w:t xml:space="preserve"> </w:t>
      </w:r>
      <w:r w:rsidRPr="00C81304">
        <w:rPr>
          <w:b/>
          <w:bCs/>
        </w:rPr>
        <w:t>ИЗИСКВАНИЯ КЪМ ДОКУМЕНТИТЕ:</w:t>
      </w:r>
    </w:p>
    <w:p xmlns:wp14="http://schemas.microsoft.com/office/word/2010/wordml" w:rsidRPr="00C81304" w:rsidR="00284A91" w:rsidP="0014271E" w:rsidRDefault="00F7554F" w14:paraId="24128704" wp14:textId="77777777">
      <w:pPr>
        <w:widowControl w:val="0"/>
        <w:spacing w:line="276" w:lineRule="auto"/>
        <w:jc w:val="both"/>
      </w:pPr>
      <w:r w:rsidRPr="00C81304">
        <w:t>4</w:t>
      </w:r>
      <w:r w:rsidRPr="00C81304" w:rsidR="00284A91">
        <w:t>.1. Документите трябва да са изготвени на български език, да са заверени (когато са ксерокопия) с гриф „Вярно с оригинала“, подпис на лицето/та, представляващи участника и печат (ако има такъв);</w:t>
      </w:r>
    </w:p>
    <w:p xmlns:wp14="http://schemas.microsoft.com/office/word/2010/wordml" w:rsidRPr="00C81304" w:rsidR="00284A91" w:rsidP="0014271E" w:rsidRDefault="00F7554F" w14:paraId="668C7E45" wp14:textId="77777777">
      <w:pPr>
        <w:widowControl w:val="0"/>
        <w:spacing w:line="276" w:lineRule="auto"/>
        <w:jc w:val="both"/>
      </w:pPr>
      <w:r w:rsidRPr="00C81304">
        <w:t>4</w:t>
      </w:r>
      <w:r w:rsidRPr="00C81304" w:rsidR="00284A91">
        <w:t>.2. Документите и данните в заявлението се подписват само от лица с представителни функции, посочени в удостоверението за актуално състояние/актуалното удостоверение за вписване в търговския регистър и/или изри</w:t>
      </w:r>
      <w:r w:rsidR="00D01A4E">
        <w:t xml:space="preserve">чно упълномощени за това лица. </w:t>
      </w:r>
      <w:r w:rsidRPr="00C81304" w:rsidR="00284A91">
        <w:t>Във втория случай се изисква да се представи нотариално заверено пълномощно за изпълнението на такива функции;</w:t>
      </w:r>
    </w:p>
    <w:p xmlns:wp14="http://schemas.microsoft.com/office/word/2010/wordml" w:rsidRPr="00C81304" w:rsidR="00284A91" w:rsidP="0014271E" w:rsidRDefault="00F7554F" w14:paraId="3E76BF9D" wp14:textId="77777777">
      <w:pPr>
        <w:widowControl w:val="0"/>
        <w:spacing w:line="276" w:lineRule="auto"/>
        <w:jc w:val="both"/>
      </w:pPr>
      <w:r w:rsidRPr="00C81304">
        <w:t xml:space="preserve">4.3. </w:t>
      </w:r>
      <w:r w:rsidRPr="00C81304" w:rsidR="00284A91">
        <w:t xml:space="preserve">Всички документи трябва да са с дата на издаване, предшестваща </w:t>
      </w:r>
      <w:r w:rsidR="00DD4AA2">
        <w:t xml:space="preserve">датата на </w:t>
      </w:r>
      <w:r w:rsidRPr="00C81304" w:rsidR="00284A91">
        <w:t>подаване</w:t>
      </w:r>
      <w:r w:rsidR="00DD4AA2">
        <w:t xml:space="preserve"> на </w:t>
      </w:r>
      <w:r w:rsidRPr="00C81304" w:rsidR="00284A91">
        <w:t xml:space="preserve"> офертата </w:t>
      </w:r>
      <w:r w:rsidR="00DD4AA2">
        <w:t xml:space="preserve">с </w:t>
      </w:r>
      <w:r w:rsidRPr="00C81304" w:rsidR="00284A91">
        <w:t>не повече от 2 месеца или да са в срок</w:t>
      </w:r>
      <w:r w:rsidR="00DD4AA2">
        <w:t>а</w:t>
      </w:r>
      <w:r w:rsidRPr="00C81304" w:rsidR="00284A91">
        <w:t xml:space="preserve"> на тяхната валидност, когато так</w:t>
      </w:r>
      <w:r w:rsidR="00DD4AA2">
        <w:t>ъ</w:t>
      </w:r>
      <w:r w:rsidRPr="00C81304" w:rsidR="00284A91">
        <w:t>в е изрично записан в тях;</w:t>
      </w:r>
    </w:p>
    <w:p xmlns:wp14="http://schemas.microsoft.com/office/word/2010/wordml" w:rsidRPr="00C81304" w:rsidR="00284A91" w:rsidP="0014271E" w:rsidRDefault="00F7554F" w14:paraId="4BB34AAA" wp14:textId="77777777">
      <w:pPr>
        <w:pStyle w:val="a3"/>
        <w:spacing w:line="276" w:lineRule="auto"/>
        <w:rPr>
          <w:rFonts w:ascii="Times New Roman" w:hAnsi="Times New Roman" w:cs="Times New Roman"/>
        </w:rPr>
      </w:pPr>
      <w:r w:rsidRPr="00C81304">
        <w:rPr>
          <w:rFonts w:ascii="Times New Roman" w:hAnsi="Times New Roman" w:cs="Times New Roman"/>
        </w:rPr>
        <w:t>4</w:t>
      </w:r>
      <w:r w:rsidRPr="00C81304" w:rsidR="00284A91">
        <w:rPr>
          <w:rFonts w:ascii="Times New Roman" w:hAnsi="Times New Roman" w:cs="Times New Roman"/>
        </w:rPr>
        <w:t xml:space="preserve">.4. По заявлението не се допускат никакви вписвания между редовете, изтривания или корекции, освен ако не са заверени с подпис на лицето, представляващо участника или изрично упълномощено във връзка с провеждания търг с тайно наддаване. </w:t>
      </w:r>
    </w:p>
    <w:p xmlns:wp14="http://schemas.microsoft.com/office/word/2010/wordml" w:rsidRPr="00C81304" w:rsidR="00531F2C" w:rsidP="0014271E" w:rsidRDefault="00526BF7" w14:paraId="74D0CAAE" wp14:textId="77777777">
      <w:pPr>
        <w:pStyle w:val="af3"/>
        <w:spacing w:line="276" w:lineRule="auto"/>
        <w:ind w:left="0" w:right="1"/>
        <w:rPr>
          <w:szCs w:val="24"/>
        </w:rPr>
      </w:pPr>
      <w:r w:rsidRPr="00C81304">
        <w:rPr>
          <w:szCs w:val="24"/>
        </w:rPr>
        <w:t xml:space="preserve">4.5. </w:t>
      </w:r>
      <w:r w:rsidRPr="00C81304" w:rsidR="00531F2C">
        <w:rPr>
          <w:szCs w:val="24"/>
        </w:rPr>
        <w:t>Когато заявителят е чуждестранно лице, той представя посочените документи, издадени от съответния компетентен орган, или еквивалентни документи на съдебен или административен орган, съгласно законодателството на държавата, в която е установен.</w:t>
      </w:r>
    </w:p>
    <w:p xmlns:wp14="http://schemas.microsoft.com/office/word/2010/wordml" w:rsidRPr="00C81304" w:rsidR="00531F2C" w:rsidP="0014271E" w:rsidRDefault="00526BF7" w14:paraId="77D8EC2B" wp14:textId="77777777">
      <w:pPr>
        <w:pStyle w:val="af3"/>
        <w:spacing w:line="276" w:lineRule="auto"/>
        <w:ind w:left="0" w:right="1"/>
        <w:rPr>
          <w:szCs w:val="24"/>
        </w:rPr>
      </w:pPr>
      <w:r w:rsidRPr="00C81304">
        <w:rPr>
          <w:szCs w:val="24"/>
        </w:rPr>
        <w:t xml:space="preserve">4.6. </w:t>
      </w:r>
      <w:r w:rsidRPr="00C81304" w:rsidR="00531F2C">
        <w:rPr>
          <w:szCs w:val="24"/>
        </w:rPr>
        <w:t>Когато в съответната чужда държава не се издават посочените документи или когато те не включват всички случаи, или се изисква декларация, заявителят представя декларация, ако такава декларация има правно значение според закона на държавата, в която е установен.</w:t>
      </w:r>
    </w:p>
    <w:p xmlns:wp14="http://schemas.microsoft.com/office/word/2010/wordml" w:rsidRPr="00C81304" w:rsidR="00531F2C" w:rsidP="0014271E" w:rsidRDefault="00526BF7" w14:paraId="3455422F" wp14:textId="77777777">
      <w:pPr>
        <w:pStyle w:val="af3"/>
        <w:spacing w:line="276" w:lineRule="auto"/>
        <w:ind w:left="0" w:right="1"/>
        <w:rPr>
          <w:szCs w:val="24"/>
        </w:rPr>
      </w:pPr>
      <w:r w:rsidRPr="00C81304">
        <w:rPr>
          <w:szCs w:val="24"/>
        </w:rPr>
        <w:t xml:space="preserve">4.7. </w:t>
      </w:r>
      <w:r w:rsidRPr="00C81304" w:rsidR="00531F2C">
        <w:rPr>
          <w:szCs w:val="24"/>
        </w:rPr>
        <w:t xml:space="preserve">Когато декларацията няма правно значение според съответния национален закон, заявителят представя декларация, направена пред съдебен или административен орган, нотариус или компетентен професионален или търговски орган в държавата, в която е установен. </w:t>
      </w:r>
    </w:p>
    <w:p xmlns:wp14="http://schemas.microsoft.com/office/word/2010/wordml" w:rsidRPr="00C81304" w:rsidR="00531F2C" w:rsidP="0014271E" w:rsidRDefault="00531F2C" w14:paraId="6DFB9E20" wp14:textId="77777777">
      <w:pPr>
        <w:pStyle w:val="af3"/>
        <w:spacing w:line="276" w:lineRule="auto"/>
        <w:ind w:left="0" w:right="1"/>
        <w:rPr>
          <w:i/>
          <w:szCs w:val="24"/>
          <w:highlight w:val="yellow"/>
        </w:rPr>
      </w:pPr>
    </w:p>
    <w:p xmlns:wp14="http://schemas.microsoft.com/office/word/2010/wordml" w:rsidR="00531F2C" w:rsidP="00596830" w:rsidRDefault="00526BF7" w14:paraId="4C89C7A8" wp14:textId="77777777">
      <w:pPr>
        <w:pStyle w:val="af1"/>
        <w:spacing w:line="276" w:lineRule="auto"/>
        <w:ind w:left="0"/>
        <w:jc w:val="both"/>
      </w:pPr>
      <w:r w:rsidRPr="00C81304">
        <w:rPr>
          <w:b/>
        </w:rPr>
        <w:t>Забележка:</w:t>
      </w:r>
      <w:r w:rsidRPr="00C81304">
        <w:t xml:space="preserve"> </w:t>
      </w:r>
      <w:r w:rsidRPr="00C81304" w:rsidR="00284A91">
        <w:t xml:space="preserve">До участие в търга се допускат само онези кандидати, които, в срока определен за подаване на заявления за участие, подадат заявление, което отговаря на условията </w:t>
      </w:r>
      <w:r w:rsidRPr="00C81304">
        <w:t>на закона и настоящата</w:t>
      </w:r>
      <w:r w:rsidRPr="00C81304" w:rsidR="00284A91">
        <w:t xml:space="preserve"> тръжна документация.</w:t>
      </w:r>
      <w:r w:rsidRPr="00C81304" w:rsidR="00F7554F">
        <w:t xml:space="preserve"> </w:t>
      </w:r>
      <w:r w:rsidRPr="00C81304" w:rsidR="00531F2C">
        <w:t>Кандидати, които не отговарят на изискванията</w:t>
      </w:r>
      <w:r w:rsidRPr="00C81304" w:rsidR="00316696">
        <w:t xml:space="preserve"> (общи и специални)</w:t>
      </w:r>
      <w:r w:rsidRPr="00C81304" w:rsidR="00531F2C">
        <w:t xml:space="preserve">, поставени в раздел ІІ. </w:t>
      </w:r>
      <w:r w:rsidRPr="00C81304">
        <w:t xml:space="preserve">т. </w:t>
      </w:r>
      <w:r w:rsidRPr="00C81304" w:rsidR="00531F2C">
        <w:t xml:space="preserve">1. „Условия за участие” или чието заявление не съдържа някой от необходимите документи за участие в търга, </w:t>
      </w:r>
      <w:r w:rsidRPr="00C81304">
        <w:t>не се допуска</w:t>
      </w:r>
      <w:r w:rsidRPr="00C81304" w:rsidR="00531F2C">
        <w:t xml:space="preserve"> до участие</w:t>
      </w:r>
      <w:r w:rsidRPr="00C81304">
        <w:t>.</w:t>
      </w:r>
      <w:r w:rsidRPr="00C81304" w:rsidR="00531F2C">
        <w:t xml:space="preserve"> </w:t>
      </w:r>
      <w:r w:rsidRPr="00C81304">
        <w:t>П</w:t>
      </w:r>
      <w:r w:rsidRPr="00C81304" w:rsidR="00531F2C">
        <w:t>лик</w:t>
      </w:r>
      <w:r w:rsidRPr="00C81304" w:rsidR="00F7554F">
        <w:t>ът с ценовото предложение на</w:t>
      </w:r>
      <w:r w:rsidRPr="00C81304">
        <w:t xml:space="preserve"> такъв кандидат не се отваря</w:t>
      </w:r>
      <w:r w:rsidRPr="00C81304" w:rsidR="00531F2C">
        <w:t>.</w:t>
      </w:r>
    </w:p>
    <w:p xmlns:wp14="http://schemas.microsoft.com/office/word/2010/wordml" w:rsidRPr="00596830" w:rsidR="0060304B" w:rsidP="00596830" w:rsidRDefault="0060304B" w14:paraId="70DF9E56" wp14:textId="77777777">
      <w:pPr>
        <w:pStyle w:val="af1"/>
        <w:spacing w:line="276" w:lineRule="auto"/>
        <w:ind w:left="0"/>
        <w:jc w:val="both"/>
      </w:pPr>
    </w:p>
    <w:p xmlns:wp14="http://schemas.microsoft.com/office/word/2010/wordml" w:rsidRPr="00C81304" w:rsidR="00F7554F" w:rsidP="0014271E" w:rsidRDefault="00F7554F" w14:paraId="1B4ADC21" wp14:textId="77777777">
      <w:pPr>
        <w:spacing w:line="276" w:lineRule="auto"/>
        <w:jc w:val="both"/>
        <w:rPr>
          <w:b/>
        </w:rPr>
      </w:pPr>
      <w:r w:rsidRPr="00C81304">
        <w:rPr>
          <w:b/>
        </w:rPr>
        <w:t>ІІІ.  ПРОВЕЖДАНЕ НА ТЪРГА</w:t>
      </w:r>
    </w:p>
    <w:p xmlns:wp14="http://schemas.microsoft.com/office/word/2010/wordml" w:rsidRPr="00C81304" w:rsidR="00F7554F" w:rsidP="0014271E" w:rsidRDefault="00F7554F" w14:paraId="44E871BC" wp14:textId="77777777">
      <w:pPr>
        <w:spacing w:line="276" w:lineRule="auto"/>
        <w:jc w:val="both"/>
        <w:rPr>
          <w:b/>
        </w:rPr>
      </w:pPr>
    </w:p>
    <w:p xmlns:wp14="http://schemas.microsoft.com/office/word/2010/wordml" w:rsidRPr="00C81304" w:rsidR="00F7554F" w:rsidP="0014271E" w:rsidRDefault="00F7554F" w14:paraId="11CA830D" wp14:textId="77777777">
      <w:pPr>
        <w:pStyle w:val="af1"/>
        <w:spacing w:line="276" w:lineRule="auto"/>
        <w:ind w:left="0"/>
        <w:jc w:val="both"/>
        <w:rPr>
          <w:b/>
        </w:rPr>
      </w:pPr>
      <w:r w:rsidRPr="00C81304">
        <w:rPr>
          <w:b/>
        </w:rPr>
        <w:t>1. ОБЩА ИНФОРМАЦИЯ:</w:t>
      </w:r>
    </w:p>
    <w:p xmlns:wp14="http://schemas.microsoft.com/office/word/2010/wordml" w:rsidRPr="00C81304" w:rsidR="00F7554F" w:rsidP="0014271E" w:rsidRDefault="00F7554F" w14:paraId="7DCB859F" wp14:textId="77777777">
      <w:pPr>
        <w:pStyle w:val="31"/>
        <w:spacing w:line="276" w:lineRule="auto"/>
        <w:ind w:left="0"/>
        <w:jc w:val="both"/>
        <w:rPr>
          <w:sz w:val="24"/>
          <w:szCs w:val="24"/>
        </w:rPr>
      </w:pPr>
      <w:r w:rsidRPr="00C81304">
        <w:rPr>
          <w:b/>
          <w:sz w:val="24"/>
          <w:szCs w:val="24"/>
        </w:rPr>
        <w:t>1.1. ОРГАНИЗАТОР НА ТЪРГА:</w:t>
      </w:r>
      <w:r w:rsidRPr="00C81304">
        <w:rPr>
          <w:sz w:val="24"/>
          <w:szCs w:val="24"/>
        </w:rPr>
        <w:t xml:space="preserve"> Българско национално радио, гр. София, бул. „Драган Цанков” № 4;</w:t>
      </w:r>
    </w:p>
    <w:p xmlns:wp14="http://schemas.microsoft.com/office/word/2010/wordml" w:rsidRPr="00C81304" w:rsidR="00453317" w:rsidP="0014271E" w:rsidRDefault="00453317" w14:paraId="144A5D23" wp14:textId="77777777">
      <w:pPr>
        <w:pStyle w:val="31"/>
        <w:spacing w:line="276" w:lineRule="auto"/>
        <w:ind w:left="0"/>
        <w:jc w:val="both"/>
        <w:rPr>
          <w:sz w:val="24"/>
          <w:szCs w:val="24"/>
        </w:rPr>
      </w:pPr>
    </w:p>
    <w:p xmlns:wp14="http://schemas.microsoft.com/office/word/2010/wordml" w:rsidRPr="00C81304" w:rsidR="00F7554F" w:rsidP="0014271E" w:rsidRDefault="00F7554F" w14:paraId="26FEB8B8" wp14:textId="77777777">
      <w:pPr>
        <w:spacing w:line="276" w:lineRule="auto"/>
        <w:jc w:val="both"/>
        <w:rPr>
          <w:b/>
        </w:rPr>
      </w:pPr>
      <w:r w:rsidRPr="00C81304">
        <w:rPr>
          <w:b/>
        </w:rPr>
        <w:t>1.2. МЯСТО И СРОК ЗА ПОЛУЧАВАНЕ НА ТРЪЖНАТА ДОКУМЕНТАЦИЯ, УСЛОВИЯ:</w:t>
      </w:r>
    </w:p>
    <w:p xmlns:wp14="http://schemas.microsoft.com/office/word/2010/wordml" w:rsidRPr="00C81304" w:rsidR="00F7554F" w:rsidP="0014271E" w:rsidRDefault="00F7554F" w14:paraId="7298C0AD" wp14:textId="77777777">
      <w:pPr>
        <w:spacing w:line="276" w:lineRule="auto"/>
        <w:jc w:val="both"/>
      </w:pPr>
      <w:r w:rsidRPr="00C81304">
        <w:t>Тръжната документация се публикува на Интернет страницата на БНР.</w:t>
      </w:r>
    </w:p>
    <w:p xmlns:wp14="http://schemas.microsoft.com/office/word/2010/wordml" w:rsidRPr="00C81304" w:rsidR="00596830" w:rsidP="0014271E" w:rsidRDefault="00596830" w14:paraId="738610EB" wp14:textId="77777777">
      <w:pPr>
        <w:pStyle w:val="31"/>
        <w:spacing w:line="276" w:lineRule="auto"/>
        <w:ind w:left="0"/>
        <w:jc w:val="both"/>
        <w:rPr>
          <w:sz w:val="24"/>
          <w:szCs w:val="24"/>
        </w:rPr>
      </w:pPr>
    </w:p>
    <w:p xmlns:wp14="http://schemas.microsoft.com/office/word/2010/wordml" w:rsidRPr="00C81304" w:rsidR="00F7554F" w:rsidP="0014271E" w:rsidRDefault="00F7554F" w14:paraId="33E415E0" wp14:textId="77777777">
      <w:pPr>
        <w:pStyle w:val="af1"/>
        <w:tabs>
          <w:tab w:val="left" w:pos="1080"/>
        </w:tabs>
        <w:autoSpaceDE/>
        <w:autoSpaceDN/>
        <w:spacing w:after="0" w:line="276" w:lineRule="auto"/>
        <w:ind w:left="0"/>
        <w:jc w:val="both"/>
        <w:rPr>
          <w:b/>
        </w:rPr>
      </w:pPr>
      <w:r w:rsidRPr="00C81304">
        <w:rPr>
          <w:b/>
        </w:rPr>
        <w:t>1.3. ОГЛЕД:</w:t>
      </w:r>
    </w:p>
    <w:p xmlns:wp14="http://schemas.microsoft.com/office/word/2010/wordml" w:rsidRPr="00C81304" w:rsidR="00F7554F" w:rsidP="0014271E" w:rsidRDefault="00F7554F" w14:paraId="65C74066" wp14:textId="61821612">
      <w:pPr>
        <w:pStyle w:val="af1"/>
        <w:spacing w:line="276" w:lineRule="auto"/>
        <w:ind w:left="0"/>
        <w:jc w:val="both"/>
      </w:pPr>
      <w:r w:rsidR="00F7554F">
        <w:rPr/>
        <w:t xml:space="preserve">Оглед на обекта може да се извърши всеки работен ден </w:t>
      </w:r>
      <w:r w:rsidR="00037126">
        <w:rPr/>
        <w:t>до</w:t>
      </w:r>
      <w:r w:rsidR="1199E0AD">
        <w:rPr/>
        <w:t xml:space="preserve"> 03.02</w:t>
      </w:r>
      <w:r w:rsidRPr="46ACA71A" w:rsidR="009563DF">
        <w:rPr>
          <w:color w:val="000000" w:themeColor="text1" w:themeTint="FF" w:themeShade="FF"/>
          <w:lang w:val="ru-RU"/>
        </w:rPr>
        <w:t>.</w:t>
      </w:r>
      <w:r w:rsidRPr="46ACA71A" w:rsidR="00AD16BA">
        <w:rPr>
          <w:color w:val="000000" w:themeColor="text1" w:themeTint="FF" w:themeShade="FF"/>
        </w:rPr>
        <w:t>2021</w:t>
      </w:r>
      <w:r w:rsidRPr="46ACA71A" w:rsidR="00F7554F">
        <w:rPr>
          <w:color w:val="000000" w:themeColor="text1" w:themeTint="FF" w:themeShade="FF"/>
        </w:rPr>
        <w:t xml:space="preserve"> г.</w:t>
      </w:r>
      <w:r w:rsidR="00F7554F">
        <w:rPr/>
        <w:t xml:space="preserve"> от 10:00 до 12:00 часа, при представяне на документ за самоличност и в присъствието на представител на БНР, след предварителна уговорка </w:t>
      </w:r>
      <w:r w:rsidR="00037126">
        <w:rPr/>
        <w:t xml:space="preserve">на телефон </w:t>
      </w:r>
      <w:r w:rsidR="00815CBF">
        <w:rPr/>
        <w:t>+359886399119</w:t>
      </w:r>
      <w:r w:rsidR="00815CBF">
        <w:rPr/>
        <w:t xml:space="preserve"> .</w:t>
      </w:r>
    </w:p>
    <w:p xmlns:wp14="http://schemas.microsoft.com/office/word/2010/wordml" w:rsidRPr="00C81304" w:rsidR="00F7554F" w:rsidP="0014271E" w:rsidRDefault="00F7554F" w14:paraId="19C31D1B" wp14:textId="77777777">
      <w:pPr>
        <w:pStyle w:val="af1"/>
        <w:spacing w:line="276" w:lineRule="auto"/>
        <w:ind w:left="0"/>
        <w:jc w:val="both"/>
      </w:pPr>
      <w:r w:rsidRPr="00C81304">
        <w:t>При огледа участникът следва задължително да представи документите, описани в раздел ІІ. т.</w:t>
      </w:r>
      <w:r w:rsidRPr="00C81304" w:rsidR="00037126">
        <w:t xml:space="preserve"> </w:t>
      </w:r>
      <w:r w:rsidRPr="00C81304">
        <w:t>2 от настоящата документация. След представянето на документите, до оглед се допускат най-много двама представители на кандидат, които имат право да извършат оглед в присъствието на длъжностното лице, определено за това.</w:t>
      </w:r>
    </w:p>
    <w:p xmlns:wp14="http://schemas.microsoft.com/office/word/2010/wordml" w:rsidR="00F7554F" w:rsidP="0014271E" w:rsidRDefault="00F7554F" w14:paraId="637805D2" wp14:textId="77777777">
      <w:pPr>
        <w:pStyle w:val="31"/>
        <w:spacing w:line="276" w:lineRule="auto"/>
        <w:ind w:left="0"/>
        <w:jc w:val="both"/>
        <w:rPr>
          <w:sz w:val="24"/>
          <w:szCs w:val="24"/>
        </w:rPr>
      </w:pPr>
    </w:p>
    <w:p xmlns:wp14="http://schemas.microsoft.com/office/word/2010/wordml" w:rsidRPr="00C81304" w:rsidR="0042340B" w:rsidP="0014271E" w:rsidRDefault="0042340B" w14:paraId="463F29E8" wp14:textId="77777777">
      <w:pPr>
        <w:pStyle w:val="31"/>
        <w:spacing w:line="276" w:lineRule="auto"/>
        <w:ind w:left="0"/>
        <w:jc w:val="both"/>
        <w:rPr>
          <w:sz w:val="24"/>
          <w:szCs w:val="24"/>
        </w:rPr>
      </w:pPr>
    </w:p>
    <w:p xmlns:wp14="http://schemas.microsoft.com/office/word/2010/wordml" w:rsidRPr="00C81304" w:rsidR="00F7554F" w:rsidP="0014271E" w:rsidRDefault="00F7554F" w14:paraId="1C4EB36C" wp14:textId="77777777">
      <w:pPr>
        <w:autoSpaceDE/>
        <w:autoSpaceDN/>
        <w:spacing w:line="276" w:lineRule="auto"/>
        <w:jc w:val="both"/>
        <w:rPr>
          <w:b/>
        </w:rPr>
      </w:pPr>
      <w:r w:rsidRPr="00C81304">
        <w:rPr>
          <w:b/>
        </w:rPr>
        <w:t>1.4. МЯСТО И СРОК ЗА ПОДАВАНЕ НА ЗАЯВЛЕНИЯТА ЗА УЧАСТИЕ:</w:t>
      </w:r>
    </w:p>
    <w:p xmlns:wp14="http://schemas.microsoft.com/office/word/2010/wordml" w:rsidRPr="00C81304" w:rsidR="00F7554F" w:rsidP="00526BF7" w:rsidRDefault="00F7554F" w14:paraId="5C67632B" wp14:textId="77777777">
      <w:pPr>
        <w:spacing w:after="120" w:line="276" w:lineRule="auto"/>
        <w:jc w:val="both"/>
      </w:pPr>
      <w:r w:rsidRPr="00C81304">
        <w:t xml:space="preserve">Заявленията за участие в търга се подават лично или се изпращат по пощата с препоръчано писмо с обратна разписка в деловодството на Българското национално радио на адрес: гр. София, бул. „Драган Цанков“ № 4. Всички необходими документи за участие в търга се оформят </w:t>
      </w:r>
      <w:r w:rsidRPr="00C81304" w:rsidR="0005586D">
        <w:t>съобразно изискванията на т</w:t>
      </w:r>
      <w:r w:rsidRPr="00C81304">
        <w:t xml:space="preserve">ръжната документация. </w:t>
      </w:r>
    </w:p>
    <w:p xmlns:wp14="http://schemas.microsoft.com/office/word/2010/wordml" w:rsidRPr="000A415D" w:rsidR="00F7554F" w:rsidP="46ACA71A" w:rsidRDefault="0005586D" w14:paraId="52677610" wp14:textId="29F08678">
      <w:pPr>
        <w:pStyle w:val="af1"/>
        <w:spacing w:line="276" w:lineRule="auto"/>
        <w:ind w:left="0"/>
        <w:jc w:val="both"/>
        <w:rPr>
          <w:color w:val="000000" w:themeColor="text1" w:themeTint="FF" w:themeShade="FF"/>
        </w:rPr>
      </w:pPr>
      <w:r w:rsidR="0005586D">
        <w:rPr/>
        <w:t xml:space="preserve">Крайният срок за приемане на заявленията за участие е 17:00 часа </w:t>
      </w:r>
      <w:r w:rsidR="00132D16">
        <w:rPr/>
        <w:t xml:space="preserve">на </w:t>
      </w:r>
      <w:r w:rsidR="1E4A5F94">
        <w:rPr/>
        <w:t>04</w:t>
      </w:r>
      <w:r w:rsidRPr="46ACA71A" w:rsidR="00A16B8B">
        <w:rPr>
          <w:color w:val="000000" w:themeColor="text1" w:themeTint="FF" w:themeShade="FF"/>
          <w:lang w:val="ru-RU"/>
        </w:rPr>
        <w:t>.0</w:t>
      </w:r>
      <w:r w:rsidRPr="46ACA71A" w:rsidR="11FC02EF">
        <w:rPr>
          <w:color w:val="000000" w:themeColor="text1" w:themeTint="FF" w:themeShade="FF"/>
          <w:lang w:val="ru-RU"/>
        </w:rPr>
        <w:t>2</w:t>
      </w:r>
      <w:r w:rsidRPr="46ACA71A" w:rsidR="009563DF">
        <w:rPr>
          <w:color w:val="000000" w:themeColor="text1" w:themeTint="FF" w:themeShade="FF"/>
          <w:lang w:val="ru-RU"/>
        </w:rPr>
        <w:t>.</w:t>
      </w:r>
      <w:r w:rsidRPr="46ACA71A" w:rsidR="00A16B8B">
        <w:rPr>
          <w:color w:val="000000" w:themeColor="text1" w:themeTint="FF" w:themeShade="FF"/>
        </w:rPr>
        <w:t>2021</w:t>
      </w:r>
      <w:r w:rsidRPr="46ACA71A" w:rsidR="0005586D">
        <w:rPr>
          <w:color w:val="000000" w:themeColor="text1" w:themeTint="FF" w:themeShade="FF"/>
        </w:rPr>
        <w:t xml:space="preserve"> г.</w:t>
      </w:r>
    </w:p>
    <w:p xmlns:wp14="http://schemas.microsoft.com/office/word/2010/wordml" w:rsidRPr="00C81304" w:rsidR="00F7554F" w:rsidP="00526BF7" w:rsidRDefault="00F7554F" w14:paraId="376B65BC" wp14:textId="77777777">
      <w:pPr>
        <w:pStyle w:val="af1"/>
        <w:spacing w:line="276" w:lineRule="auto"/>
        <w:ind w:left="0"/>
        <w:jc w:val="both"/>
      </w:pPr>
      <w:r w:rsidRPr="00C81304">
        <w:t>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xmlns:wp14="http://schemas.microsoft.com/office/word/2010/wordml" w:rsidRPr="00C81304" w:rsidR="00F7554F" w:rsidP="00526BF7" w:rsidRDefault="00F7554F" w14:paraId="0BF9FBF2" wp14:textId="77777777">
      <w:pPr>
        <w:pStyle w:val="af1"/>
        <w:spacing w:line="276" w:lineRule="auto"/>
        <w:ind w:left="0"/>
        <w:jc w:val="both"/>
      </w:pPr>
      <w:r w:rsidRPr="00C81304">
        <w:t xml:space="preserve">Подадените предложения се съхраняват в </w:t>
      </w:r>
      <w:r w:rsidRPr="00C81304" w:rsidR="0005586D">
        <w:t>БНР</w:t>
      </w:r>
      <w:r w:rsidRPr="00C81304">
        <w:t xml:space="preserve"> до датата на провеждане на търга.</w:t>
      </w:r>
    </w:p>
    <w:p xmlns:wp14="http://schemas.microsoft.com/office/word/2010/wordml" w:rsidRPr="00C81304" w:rsidR="00F7554F" w:rsidP="0014271E" w:rsidRDefault="00F7554F" w14:paraId="3B7B4B86" wp14:textId="77777777">
      <w:pPr>
        <w:pStyle w:val="31"/>
        <w:spacing w:line="276" w:lineRule="auto"/>
        <w:ind w:left="0"/>
        <w:jc w:val="both"/>
        <w:rPr>
          <w:sz w:val="24"/>
          <w:szCs w:val="24"/>
        </w:rPr>
      </w:pPr>
    </w:p>
    <w:p xmlns:wp14="http://schemas.microsoft.com/office/word/2010/wordml" w:rsidRPr="00C81304" w:rsidR="00F7554F" w:rsidP="0014271E" w:rsidRDefault="0005586D" w14:paraId="37DE0EA8" wp14:textId="77777777">
      <w:pPr>
        <w:pStyle w:val="31"/>
        <w:autoSpaceDE/>
        <w:autoSpaceDN/>
        <w:spacing w:after="0" w:line="276" w:lineRule="auto"/>
        <w:ind w:left="0"/>
        <w:jc w:val="both"/>
        <w:rPr>
          <w:b/>
          <w:sz w:val="24"/>
          <w:szCs w:val="24"/>
        </w:rPr>
      </w:pPr>
      <w:r w:rsidRPr="00C81304">
        <w:rPr>
          <w:b/>
          <w:sz w:val="24"/>
          <w:szCs w:val="24"/>
        </w:rPr>
        <w:t xml:space="preserve">1.5. </w:t>
      </w:r>
      <w:r w:rsidRPr="00C81304" w:rsidR="00F7554F">
        <w:rPr>
          <w:b/>
          <w:sz w:val="24"/>
          <w:szCs w:val="24"/>
        </w:rPr>
        <w:t>ДАТА, МЯСТО И ЧАС НА ПРОВЕЖДАНЕ НА ТЪРГА:</w:t>
      </w:r>
    </w:p>
    <w:p xmlns:wp14="http://schemas.microsoft.com/office/word/2010/wordml" w:rsidRPr="00C81304" w:rsidR="00F7554F" w:rsidP="0014271E" w:rsidRDefault="00F7554F" w14:paraId="2293490B" wp14:textId="10EC79ED">
      <w:pPr>
        <w:pStyle w:val="af1"/>
        <w:spacing w:line="276" w:lineRule="auto"/>
        <w:ind w:left="0"/>
        <w:jc w:val="both"/>
      </w:pPr>
      <w:r w:rsidR="00F7554F">
        <w:rPr/>
        <w:t xml:space="preserve">Търгът ще се проведе </w:t>
      </w:r>
      <w:r w:rsidR="0005586D">
        <w:rPr/>
        <w:t xml:space="preserve">на </w:t>
      </w:r>
      <w:r w:rsidR="69383F6B">
        <w:rPr/>
        <w:t>05</w:t>
      </w:r>
      <w:r w:rsidRPr="46ACA71A" w:rsidR="007E5820">
        <w:rPr>
          <w:color w:val="000000" w:themeColor="text1" w:themeTint="FF" w:themeShade="FF"/>
          <w:lang w:val="ru-RU"/>
        </w:rPr>
        <w:t>.0</w:t>
      </w:r>
      <w:r w:rsidRPr="46ACA71A" w:rsidR="6C975C8E">
        <w:rPr>
          <w:color w:val="000000" w:themeColor="text1" w:themeTint="FF" w:themeShade="FF"/>
          <w:lang w:val="ru-RU"/>
        </w:rPr>
        <w:t>2</w:t>
      </w:r>
      <w:r w:rsidRPr="46ACA71A" w:rsidR="009563DF">
        <w:rPr>
          <w:color w:val="000000" w:themeColor="text1" w:themeTint="FF" w:themeShade="FF"/>
          <w:lang w:val="ru-RU"/>
        </w:rPr>
        <w:t>.</w:t>
      </w:r>
      <w:r w:rsidRPr="46ACA71A" w:rsidR="007E5820">
        <w:rPr>
          <w:color w:val="000000" w:themeColor="text1" w:themeTint="FF" w:themeShade="FF"/>
        </w:rPr>
        <w:t>2021</w:t>
      </w:r>
      <w:r w:rsidRPr="46ACA71A" w:rsidR="0005586D">
        <w:rPr>
          <w:color w:val="000000" w:themeColor="text1" w:themeTint="FF" w:themeShade="FF"/>
        </w:rPr>
        <w:t xml:space="preserve"> г.</w:t>
      </w:r>
      <w:r w:rsidRPr="46ACA71A" w:rsidR="009563DF">
        <w:rPr>
          <w:color w:val="000000" w:themeColor="text1" w:themeTint="FF" w:themeShade="FF"/>
        </w:rPr>
        <w:t xml:space="preserve"> от 11</w:t>
      </w:r>
      <w:r w:rsidRPr="46ACA71A" w:rsidR="0005586D">
        <w:rPr>
          <w:color w:val="000000" w:themeColor="text1" w:themeTint="FF" w:themeShade="FF"/>
        </w:rPr>
        <w:t>:00 часа</w:t>
      </w:r>
      <w:r w:rsidRPr="46ACA71A" w:rsidR="0005586D">
        <w:rPr>
          <w:color w:val="000000" w:themeColor="text1" w:themeTint="FF" w:themeShade="FF"/>
        </w:rPr>
        <w:t xml:space="preserve"> </w:t>
      </w:r>
      <w:r w:rsidR="0005586D">
        <w:rPr/>
        <w:t xml:space="preserve">в програмно-редакционната сграда на БНР, находяща се в гр. София, бул. „Драган Цанков“ № 4 </w:t>
      </w:r>
      <w:r w:rsidR="00F7554F">
        <w:rPr/>
        <w:t xml:space="preserve">от Комисия, назначена със Заповед на </w:t>
      </w:r>
      <w:r w:rsidR="00DC6278">
        <w:rPr/>
        <w:t>Г</w:t>
      </w:r>
      <w:r w:rsidR="0005586D">
        <w:rPr/>
        <w:t>енералния директор на БНР</w:t>
      </w:r>
      <w:r w:rsidR="00F7554F">
        <w:rPr/>
        <w:t>.</w:t>
      </w:r>
    </w:p>
    <w:p xmlns:wp14="http://schemas.microsoft.com/office/word/2010/wordml" w:rsidRPr="00C81304" w:rsidR="00F7554F" w:rsidP="0014271E" w:rsidRDefault="00F7554F" w14:paraId="2DA9C6C6" wp14:textId="77777777">
      <w:pPr>
        <w:pStyle w:val="af1"/>
        <w:spacing w:line="276" w:lineRule="auto"/>
        <w:ind w:left="0"/>
        <w:jc w:val="both"/>
      </w:pPr>
      <w:r w:rsidRPr="00C81304">
        <w:t xml:space="preserve">На основание чл. 44, ал. 1 от </w:t>
      </w:r>
      <w:r w:rsidRPr="00C81304" w:rsidR="003373BD">
        <w:t>ППЗДС</w:t>
      </w:r>
      <w:r w:rsidRPr="00C81304">
        <w:t xml:space="preserve"> условията на търга, определени в З</w:t>
      </w:r>
      <w:r w:rsidRPr="00C81304" w:rsidR="006D037D">
        <w:t xml:space="preserve">аповедта за провеждане на търга, </w:t>
      </w:r>
      <w:r w:rsidRPr="00C81304">
        <w:t>с</w:t>
      </w:r>
      <w:r w:rsidRPr="00C81304" w:rsidR="0005586D">
        <w:t>е</w:t>
      </w:r>
      <w:r w:rsidRPr="00C81304" w:rsidR="00412911">
        <w:t xml:space="preserve"> публикуват </w:t>
      </w:r>
      <w:r w:rsidRPr="00C81304" w:rsidR="00FD5A3B">
        <w:t>поне в два национални ежедневника</w:t>
      </w:r>
      <w:r w:rsidRPr="00C81304">
        <w:t xml:space="preserve">, както и на </w:t>
      </w:r>
      <w:r w:rsidRPr="00C81304" w:rsidR="0005586D">
        <w:t>и</w:t>
      </w:r>
      <w:r w:rsidRPr="00C81304">
        <w:t xml:space="preserve">нтернет страницата на </w:t>
      </w:r>
      <w:r w:rsidRPr="00C81304" w:rsidR="0005586D">
        <w:t>БНР</w:t>
      </w:r>
      <w:r w:rsidRPr="00C81304">
        <w:t xml:space="preserve"> най-малко 30 (тридесет) дни преди крайния срок за подаване на заявленията за участие. </w:t>
      </w:r>
    </w:p>
    <w:p xmlns:wp14="http://schemas.microsoft.com/office/word/2010/wordml" w:rsidRPr="00C81304" w:rsidR="00F7554F" w:rsidP="0014271E" w:rsidRDefault="00F7554F" w14:paraId="31A45631" wp14:textId="77777777">
      <w:pPr>
        <w:pStyle w:val="af1"/>
        <w:spacing w:line="276" w:lineRule="auto"/>
        <w:ind w:left="0"/>
        <w:jc w:val="both"/>
      </w:pPr>
      <w:r w:rsidRPr="00C81304">
        <w:t xml:space="preserve">На основание чл. 44, ал. 2 от </w:t>
      </w:r>
      <w:r w:rsidRPr="00C81304" w:rsidR="003373BD">
        <w:t>ППЗДС</w:t>
      </w:r>
      <w:r w:rsidRPr="00C81304">
        <w:t>, заповедта за провеждане на</w:t>
      </w:r>
      <w:r w:rsidRPr="00C81304" w:rsidR="00D17294">
        <w:t xml:space="preserve"> търга, с изключение на частта ѝ</w:t>
      </w:r>
      <w:r w:rsidRPr="00C81304">
        <w:t xml:space="preserve"> относно състава на комисията, се поставя на </w:t>
      </w:r>
      <w:r w:rsidRPr="00C81304" w:rsidR="003373BD">
        <w:t>видно място в сградите на БНР на адрес: гр. София, бул</w:t>
      </w:r>
      <w:r w:rsidRPr="00C81304" w:rsidR="00D17294">
        <w:t xml:space="preserve">. „Драган Цанков“ № 4 </w:t>
      </w:r>
      <w:r w:rsidRPr="00C81304" w:rsidR="003373BD">
        <w:t>, в 3-дневен срок от нейното издаване</w:t>
      </w:r>
      <w:r w:rsidRPr="00C81304">
        <w:t xml:space="preserve">. </w:t>
      </w:r>
    </w:p>
    <w:p xmlns:wp14="http://schemas.microsoft.com/office/word/2010/wordml" w:rsidRPr="00C81304" w:rsidR="00F7554F" w:rsidP="0014271E" w:rsidRDefault="00F7554F" w14:paraId="3A0FF5F2" wp14:textId="77777777">
      <w:pPr>
        <w:pStyle w:val="af1"/>
        <w:spacing w:line="276" w:lineRule="auto"/>
        <w:ind w:left="0"/>
        <w:jc w:val="both"/>
      </w:pPr>
    </w:p>
    <w:p xmlns:wp14="http://schemas.microsoft.com/office/word/2010/wordml" w:rsidRPr="00C81304" w:rsidR="00F7554F" w:rsidP="0014271E" w:rsidRDefault="00526BF7" w14:paraId="1FBACB2C" wp14:textId="77777777">
      <w:pPr>
        <w:pStyle w:val="af1"/>
        <w:spacing w:line="276" w:lineRule="auto"/>
        <w:ind w:left="0"/>
        <w:jc w:val="both"/>
        <w:rPr>
          <w:b/>
        </w:rPr>
      </w:pPr>
      <w:r w:rsidRPr="00C81304">
        <w:rPr>
          <w:b/>
        </w:rPr>
        <w:t xml:space="preserve">1.6. </w:t>
      </w:r>
      <w:r w:rsidRPr="00C81304" w:rsidR="00F7554F">
        <w:rPr>
          <w:b/>
        </w:rPr>
        <w:t>НЕ</w:t>
      </w:r>
      <w:r w:rsidRPr="00C81304">
        <w:rPr>
          <w:b/>
        </w:rPr>
        <w:t>ДОПУСКАНЕ</w:t>
      </w:r>
      <w:r w:rsidRPr="00C81304" w:rsidR="00F7554F">
        <w:rPr>
          <w:b/>
        </w:rPr>
        <w:t xml:space="preserve"> ДО УЧАСТИЕ:</w:t>
      </w:r>
    </w:p>
    <w:p xmlns:wp14="http://schemas.microsoft.com/office/word/2010/wordml" w:rsidRPr="00C81304" w:rsidR="00F7554F" w:rsidP="0014271E" w:rsidRDefault="00526BF7" w14:paraId="623CABDB" wp14:textId="77777777">
      <w:pPr>
        <w:spacing w:line="276" w:lineRule="auto"/>
        <w:jc w:val="both"/>
      </w:pPr>
      <w:r w:rsidRPr="00C81304">
        <w:t>Не се допускат до участие в търга:</w:t>
      </w:r>
    </w:p>
    <w:p xmlns:wp14="http://schemas.microsoft.com/office/word/2010/wordml" w:rsidRPr="00C81304" w:rsidR="00F7554F" w:rsidP="0014271E" w:rsidRDefault="00526BF7" w14:paraId="6CDD4F2B" wp14:textId="77777777">
      <w:pPr>
        <w:spacing w:line="276" w:lineRule="auto"/>
        <w:jc w:val="both"/>
      </w:pPr>
      <w:r w:rsidRPr="00C81304">
        <w:t>1.6.</w:t>
      </w:r>
      <w:r w:rsidRPr="00C81304" w:rsidR="00E55EA6">
        <w:t>1. Кандидати, чии</w:t>
      </w:r>
      <w:r w:rsidRPr="00C81304" w:rsidR="00F7554F">
        <w:t xml:space="preserve">то заявления за участие са представени след изтичането на крайния срок за подаване на заявленията за участие. В този случай, съгласно чл. 51, ал. 5 от Правилника за прилагане на Закона за държавната собственост,  те не се приемат и се връщат незабавно на кандидатите. Тези обстоятелства се отбелязват в съответния входящ регистър. </w:t>
      </w:r>
    </w:p>
    <w:p xmlns:wp14="http://schemas.microsoft.com/office/word/2010/wordml" w:rsidRPr="00C81304" w:rsidR="00F7554F" w:rsidP="0014271E" w:rsidRDefault="00E55EA6" w14:paraId="18429639" wp14:textId="77777777">
      <w:pPr>
        <w:spacing w:line="276" w:lineRule="auto"/>
        <w:jc w:val="both"/>
      </w:pPr>
      <w:r w:rsidRPr="00C81304">
        <w:t>1.6.</w:t>
      </w:r>
      <w:r w:rsidRPr="00C81304" w:rsidR="00F7554F">
        <w:t>2. Кандидати, чийто заявления за участие са представени в незапечатан, прозрачен или в скъсан плик. В този случай, съгласно чл. 51, ал. 5 от Правилника за прилагане на За</w:t>
      </w:r>
      <w:r w:rsidRPr="00C81304" w:rsidR="00B15ACB">
        <w:t>кона за държавната собственост,</w:t>
      </w:r>
      <w:r w:rsidRPr="00C81304" w:rsidR="00F7554F">
        <w:t xml:space="preserve"> те не се приемат и се връщат незабавно на кандидатите. Тези обстоятелства се отбелязват в съответния входящ регистър. </w:t>
      </w:r>
    </w:p>
    <w:p xmlns:wp14="http://schemas.microsoft.com/office/word/2010/wordml" w:rsidRPr="00DB4260" w:rsidR="00F7554F" w:rsidP="00DB4260" w:rsidRDefault="00E55EA6" w14:paraId="1E2395AC" wp14:textId="77777777">
      <w:pPr>
        <w:pStyle w:val="af1"/>
        <w:spacing w:line="276" w:lineRule="auto"/>
        <w:ind w:left="0"/>
        <w:jc w:val="both"/>
        <w:rPr>
          <w:color w:val="000000"/>
        </w:rPr>
      </w:pPr>
      <w:r w:rsidRPr="00C81304">
        <w:t>1.6.</w:t>
      </w:r>
      <w:r w:rsidRPr="00C81304" w:rsidR="00F7554F">
        <w:t>3. Кандидати, които не отговарят на условията за участие, регламентирани в Раздел ІІ, т.</w:t>
      </w:r>
      <w:r w:rsidRPr="00C81304" w:rsidR="00B15ACB">
        <w:t xml:space="preserve"> </w:t>
      </w:r>
      <w:r w:rsidRPr="00C81304" w:rsidR="00F7554F">
        <w:t xml:space="preserve">1. </w:t>
      </w:r>
      <w:r w:rsidRPr="00C81304">
        <w:t>от т</w:t>
      </w:r>
      <w:r w:rsidRPr="00C81304" w:rsidR="00F7554F">
        <w:t>ръжната документация, или чието заявление за участие е нередовно, т.е., не съдържа някой от необходимите документи за участие в търга</w:t>
      </w:r>
      <w:r w:rsidRPr="00C81304">
        <w:t>, описани в раздел ІІ., т.</w:t>
      </w:r>
      <w:r w:rsidRPr="00C81304" w:rsidR="00B15ACB">
        <w:t xml:space="preserve"> </w:t>
      </w:r>
      <w:r w:rsidRPr="00C81304">
        <w:t>3 от т</w:t>
      </w:r>
      <w:r w:rsidRPr="00C81304" w:rsidR="00F7554F">
        <w:t>ръжната документация</w:t>
      </w:r>
      <w:r w:rsidR="00DB4260">
        <w:t xml:space="preserve"> и в </w:t>
      </w:r>
      <w:r w:rsidR="00DB4260">
        <w:rPr>
          <w:color w:val="000000"/>
        </w:rPr>
        <w:t xml:space="preserve">както и документите, доказващи, </w:t>
      </w:r>
      <w:r w:rsidRPr="00DB4260" w:rsidR="00DB4260">
        <w:rPr>
          <w:color w:val="000000"/>
        </w:rPr>
        <w:t xml:space="preserve">че отговаря на специалните изисквания, посочени в буква „Б“ – „Специални изисквания“, </w:t>
      </w:r>
      <w:r w:rsidR="0001740C">
        <w:rPr>
          <w:color w:val="000000"/>
        </w:rPr>
        <w:t>изброени в т. от 1.1. до т. 1.4</w:t>
      </w:r>
      <w:r w:rsidR="0069609A">
        <w:rPr>
          <w:color w:val="000000"/>
        </w:rPr>
        <w:t xml:space="preserve">. </w:t>
      </w:r>
    </w:p>
    <w:p xmlns:wp14="http://schemas.microsoft.com/office/word/2010/wordml" w:rsidRPr="00C81304" w:rsidR="00F7554F" w:rsidP="0014271E" w:rsidRDefault="00E55EA6" w14:paraId="676CA800" wp14:textId="77777777">
      <w:pPr>
        <w:spacing w:line="276" w:lineRule="auto"/>
        <w:jc w:val="both"/>
      </w:pPr>
      <w:r w:rsidRPr="00C81304">
        <w:t>1.6.4. Кандидати, чийто плик с надпис „Предлагана цена” е</w:t>
      </w:r>
      <w:r w:rsidRPr="00C81304" w:rsidR="00F7554F">
        <w:t xml:space="preserve"> прозрачен, незапечатан или скъсан</w:t>
      </w:r>
      <w:r w:rsidRPr="00C81304">
        <w:t>, или които са предложили цена, която не е поставена в отделен плик.</w:t>
      </w:r>
    </w:p>
    <w:p xmlns:wp14="http://schemas.microsoft.com/office/word/2010/wordml" w:rsidRPr="00C81304" w:rsidR="00F7554F" w:rsidP="0014271E" w:rsidRDefault="00F7554F" w14:paraId="5630AD66" wp14:textId="77777777">
      <w:pPr>
        <w:spacing w:before="120" w:line="276" w:lineRule="auto"/>
        <w:jc w:val="both"/>
        <w:rPr>
          <w:b/>
        </w:rPr>
      </w:pPr>
    </w:p>
    <w:p xmlns:wp14="http://schemas.microsoft.com/office/word/2010/wordml" w:rsidRPr="00E879A7" w:rsidR="00F7554F" w:rsidP="0014271E" w:rsidRDefault="00E55EA6" w14:paraId="2B2028BF" wp14:textId="77777777">
      <w:pPr>
        <w:spacing w:before="120" w:after="120" w:line="276" w:lineRule="auto"/>
        <w:jc w:val="both"/>
        <w:rPr>
          <w:b/>
        </w:rPr>
      </w:pPr>
      <w:r w:rsidRPr="00E879A7">
        <w:rPr>
          <w:b/>
        </w:rPr>
        <w:t>1.7</w:t>
      </w:r>
      <w:r w:rsidRPr="00E879A7" w:rsidR="00F7554F">
        <w:rPr>
          <w:b/>
        </w:rPr>
        <w:t>. РАЗМЕР НА ДЕПОЗИТА ЗА УЧАСТИЕ В ТЪРГА:</w:t>
      </w:r>
    </w:p>
    <w:p xmlns:wp14="http://schemas.microsoft.com/office/word/2010/wordml" w:rsidRPr="00E879A7" w:rsidR="000B6E37" w:rsidP="00815CBF" w:rsidRDefault="00F77458" w14:paraId="186FD5DE" wp14:textId="77777777">
      <w:pPr>
        <w:pStyle w:val="af4"/>
        <w:spacing w:before="0" w:beforeAutospacing="0" w:after="0" w:afterAutospacing="0" w:line="276" w:lineRule="auto"/>
        <w:jc w:val="both"/>
        <w:rPr>
          <w:lang w:val="bg-BG"/>
        </w:rPr>
      </w:pPr>
      <w:r w:rsidRPr="00E879A7">
        <w:rPr>
          <w:lang w:val="bg-BG"/>
        </w:rPr>
        <w:t xml:space="preserve">Депозитът за участие в търга е </w:t>
      </w:r>
      <w:r w:rsidRPr="00E879A7" w:rsidR="003373BD">
        <w:rPr>
          <w:lang w:val="bg-BG"/>
        </w:rPr>
        <w:t xml:space="preserve">в размер </w:t>
      </w:r>
      <w:r w:rsidRPr="00E879A7" w:rsidR="00647023">
        <w:rPr>
          <w:lang w:val="bg-BG"/>
        </w:rPr>
        <w:t xml:space="preserve">на </w:t>
      </w:r>
      <w:r w:rsidRPr="00E879A7" w:rsidR="00644AF6">
        <w:rPr>
          <w:color w:val="000000"/>
          <w:lang w:val="bg-BG"/>
        </w:rPr>
        <w:t>50,00 (петдесет</w:t>
      </w:r>
      <w:r w:rsidRPr="00E879A7" w:rsidR="006566AD">
        <w:rPr>
          <w:color w:val="000000"/>
          <w:lang w:val="bg-BG"/>
        </w:rPr>
        <w:t>)</w:t>
      </w:r>
      <w:r w:rsidRPr="00E879A7" w:rsidR="003373BD">
        <w:rPr>
          <w:color w:val="000000"/>
          <w:lang w:val="bg-BG"/>
        </w:rPr>
        <w:t xml:space="preserve"> лева</w:t>
      </w:r>
      <w:r w:rsidRPr="00E879A7" w:rsidR="00986A20">
        <w:rPr>
          <w:lang w:val="bg-BG"/>
        </w:rPr>
        <w:t xml:space="preserve">, </w:t>
      </w:r>
      <w:r w:rsidRPr="00E879A7" w:rsidR="003373BD">
        <w:rPr>
          <w:lang w:val="bg-BG"/>
        </w:rPr>
        <w:t>платими в касата на БНР на адрес: гр. София, бул. „Драган Цанков“ № 4 или по следната банкова сметка</w:t>
      </w:r>
      <w:r w:rsidRPr="00E879A7" w:rsidR="00CD1715">
        <w:rPr>
          <w:lang w:val="bg-BG"/>
        </w:rPr>
        <w:t xml:space="preserve"> на БНР</w:t>
      </w:r>
      <w:r w:rsidRPr="00E879A7" w:rsidR="003373BD">
        <w:rPr>
          <w:lang w:val="bg-BG"/>
        </w:rPr>
        <w:t>:</w:t>
      </w:r>
      <w:r w:rsidRPr="00E879A7" w:rsidR="000B6E37">
        <w:rPr>
          <w:lang w:val="bg-BG"/>
        </w:rPr>
        <w:t xml:space="preserve"> Българска народна банка, пл. „Княз Александър I” № 1, гр. София </w:t>
      </w:r>
    </w:p>
    <w:p xmlns:wp14="http://schemas.microsoft.com/office/word/2010/wordml" w:rsidRPr="00E879A7" w:rsidR="000B6E37" w:rsidP="00815CBF" w:rsidRDefault="000B6E37" w14:paraId="77342C5D" wp14:textId="77777777">
      <w:pPr>
        <w:pStyle w:val="af4"/>
        <w:spacing w:before="0" w:beforeAutospacing="0" w:after="0" w:afterAutospacing="0"/>
        <w:rPr>
          <w:lang w:val="bg-BG"/>
        </w:rPr>
      </w:pPr>
      <w:r w:rsidRPr="00E879A7">
        <w:rPr>
          <w:lang w:val="bg-BG"/>
        </w:rPr>
        <w:t xml:space="preserve">IBAN: BG19 BNBG 9661 3300 1790 01  </w:t>
      </w:r>
    </w:p>
    <w:p xmlns:wp14="http://schemas.microsoft.com/office/word/2010/wordml" w:rsidRPr="00E879A7" w:rsidR="000B6E37" w:rsidP="00815CBF" w:rsidRDefault="000B6E37" w14:paraId="4FF550A0" wp14:textId="77777777">
      <w:pPr>
        <w:pStyle w:val="af4"/>
        <w:spacing w:before="0" w:beforeAutospacing="0" w:after="0" w:afterAutospacing="0"/>
        <w:rPr>
          <w:lang w:val="bg-BG"/>
        </w:rPr>
      </w:pPr>
      <w:r w:rsidRPr="00E879A7">
        <w:rPr>
          <w:lang w:val="bg-BG"/>
        </w:rPr>
        <w:t>BIC: BNBGBGSD</w:t>
      </w:r>
    </w:p>
    <w:p xmlns:wp14="http://schemas.microsoft.com/office/word/2010/wordml" w:rsidRPr="00E879A7" w:rsidR="003874D2" w:rsidP="00632285" w:rsidRDefault="003874D2" w14:paraId="61829076" wp14:textId="77777777">
      <w:pPr>
        <w:pStyle w:val="af4"/>
        <w:spacing w:before="0" w:beforeAutospacing="0" w:after="0" w:afterAutospacing="0"/>
        <w:rPr>
          <w:lang w:val="bg-BG"/>
        </w:rPr>
      </w:pPr>
    </w:p>
    <w:p xmlns:wp14="http://schemas.microsoft.com/office/word/2010/wordml" w:rsidRPr="00C81304" w:rsidR="00F7554F" w:rsidP="0014271E" w:rsidRDefault="00F7554F" w14:paraId="2BA226A1" wp14:textId="77777777">
      <w:pPr>
        <w:pStyle w:val="31"/>
        <w:spacing w:line="276" w:lineRule="auto"/>
        <w:ind w:left="0"/>
        <w:jc w:val="both"/>
        <w:rPr>
          <w:b/>
          <w:sz w:val="24"/>
          <w:szCs w:val="24"/>
        </w:rPr>
      </w:pPr>
    </w:p>
    <w:p xmlns:wp14="http://schemas.microsoft.com/office/word/2010/wordml" w:rsidRPr="00C81304" w:rsidR="00F7554F" w:rsidP="0014271E" w:rsidRDefault="00E55EA6" w14:paraId="76D44479" wp14:textId="77777777">
      <w:pPr>
        <w:pStyle w:val="31"/>
        <w:spacing w:line="276" w:lineRule="auto"/>
        <w:ind w:left="0"/>
        <w:jc w:val="both"/>
        <w:rPr>
          <w:b/>
          <w:sz w:val="24"/>
          <w:szCs w:val="24"/>
        </w:rPr>
      </w:pPr>
      <w:r w:rsidRPr="00C81304">
        <w:rPr>
          <w:b/>
          <w:sz w:val="24"/>
          <w:szCs w:val="24"/>
        </w:rPr>
        <w:t>1.8</w:t>
      </w:r>
      <w:r w:rsidRPr="00C81304" w:rsidR="00F7554F">
        <w:rPr>
          <w:b/>
          <w:sz w:val="24"/>
          <w:szCs w:val="24"/>
        </w:rPr>
        <w:t>. НАЧАЛНА ТРЪЖНА ЦЕНА:</w:t>
      </w:r>
    </w:p>
    <w:p xmlns:wp14="http://schemas.microsoft.com/office/word/2010/wordml" w:rsidR="00365979" w:rsidP="00365979" w:rsidRDefault="0014271E" w14:paraId="78677452" wp14:textId="77777777">
      <w:pPr>
        <w:spacing w:line="276" w:lineRule="auto"/>
        <w:jc w:val="both"/>
      </w:pPr>
      <w:r w:rsidRPr="00C81304">
        <w:t>Начална</w:t>
      </w:r>
      <w:r w:rsidRPr="00C81304" w:rsidR="00CD1715">
        <w:t>та</w:t>
      </w:r>
      <w:r w:rsidRPr="00C81304">
        <w:t xml:space="preserve"> тръжна ме</w:t>
      </w:r>
      <w:r w:rsidR="00424655">
        <w:t>сечна наемн</w:t>
      </w:r>
      <w:r w:rsidR="0002724E">
        <w:t xml:space="preserve">а цена е в размер на </w:t>
      </w:r>
      <w:r w:rsidR="00365979">
        <w:t>201</w:t>
      </w:r>
      <w:r w:rsidR="00424655">
        <w:t>,</w:t>
      </w:r>
      <w:r w:rsidR="00365979">
        <w:t>79</w:t>
      </w:r>
      <w:r w:rsidR="00424655">
        <w:t xml:space="preserve"> лв. (</w:t>
      </w:r>
      <w:r w:rsidR="00365979">
        <w:t xml:space="preserve">двеста и един лева, и седемдесет и девет </w:t>
      </w:r>
      <w:r w:rsidR="00424655">
        <w:t>стотинки)</w:t>
      </w:r>
      <w:r w:rsidR="00365979">
        <w:t xml:space="preserve"> с </w:t>
      </w:r>
      <w:r w:rsidR="006D0679">
        <w:t xml:space="preserve">включен </w:t>
      </w:r>
      <w:r w:rsidR="0002724E">
        <w:t xml:space="preserve">ДДС. </w:t>
      </w:r>
    </w:p>
    <w:p xmlns:wp14="http://schemas.microsoft.com/office/word/2010/wordml" w:rsidRPr="00C81304" w:rsidR="00F7554F" w:rsidP="00424655" w:rsidRDefault="00F7554F" w14:paraId="17527626" wp14:textId="77777777">
      <w:pPr>
        <w:spacing w:before="120" w:line="276" w:lineRule="auto"/>
        <w:jc w:val="both"/>
      </w:pPr>
      <w:r w:rsidRPr="00C81304">
        <w:t>Не се допуска предлагането на по-ниска от определената първоначална цена.</w:t>
      </w:r>
    </w:p>
    <w:p xmlns:wp14="http://schemas.microsoft.com/office/word/2010/wordml" w:rsidRPr="00C81304" w:rsidR="00F7554F" w:rsidP="0014271E" w:rsidRDefault="00F7554F" w14:paraId="17AD93B2" wp14:textId="77777777">
      <w:pPr>
        <w:spacing w:before="120" w:line="276" w:lineRule="auto"/>
        <w:jc w:val="both"/>
        <w:rPr>
          <w:b/>
        </w:rPr>
      </w:pPr>
    </w:p>
    <w:p xmlns:wp14="http://schemas.microsoft.com/office/word/2010/wordml" w:rsidRPr="00C81304" w:rsidR="00F7554F" w:rsidP="0014271E" w:rsidRDefault="00E55EA6" w14:paraId="28C4C31F" wp14:textId="77777777">
      <w:pPr>
        <w:spacing w:before="120" w:after="120" w:line="276" w:lineRule="auto"/>
        <w:jc w:val="both"/>
        <w:rPr>
          <w:b/>
        </w:rPr>
      </w:pPr>
      <w:r w:rsidRPr="00C81304">
        <w:rPr>
          <w:b/>
        </w:rPr>
        <w:t>1.9</w:t>
      </w:r>
      <w:r w:rsidRPr="00C81304" w:rsidR="00F7554F">
        <w:rPr>
          <w:b/>
        </w:rPr>
        <w:t>. СРОК ЗА ОТДАВАНЕ ПОД НАЕМ:</w:t>
      </w:r>
    </w:p>
    <w:p xmlns:wp14="http://schemas.microsoft.com/office/word/2010/wordml" w:rsidRPr="00C81304" w:rsidR="00F7554F" w:rsidP="0014271E" w:rsidRDefault="00F7554F" w14:paraId="37DEA2AE" wp14:textId="77777777">
      <w:pPr>
        <w:spacing w:line="276" w:lineRule="auto"/>
        <w:jc w:val="both"/>
      </w:pPr>
      <w:r w:rsidRPr="00C81304">
        <w:t>Срокът за отдаване под наем на частта от имот</w:t>
      </w:r>
      <w:r w:rsidRPr="00C81304" w:rsidR="00C84BDD">
        <w:t>а</w:t>
      </w:r>
      <w:r w:rsidRPr="00C81304">
        <w:t xml:space="preserve">, предмет на търга, е </w:t>
      </w:r>
      <w:r w:rsidR="00AA4616">
        <w:rPr>
          <w:bCs/>
        </w:rPr>
        <w:t>3 (три)</w:t>
      </w:r>
      <w:r w:rsidRPr="00C81304">
        <w:rPr>
          <w:bCs/>
        </w:rPr>
        <w:t xml:space="preserve"> години</w:t>
      </w:r>
      <w:r w:rsidRPr="00C81304">
        <w:t xml:space="preserve">, считано от датата на сключване на договора за наем. </w:t>
      </w:r>
    </w:p>
    <w:p xmlns:wp14="http://schemas.microsoft.com/office/word/2010/wordml" w:rsidRPr="00C81304" w:rsidR="00F7554F" w:rsidP="0014271E" w:rsidRDefault="00F7554F" w14:paraId="0DE4B5B7" wp14:textId="77777777">
      <w:pPr>
        <w:tabs>
          <w:tab w:val="num" w:pos="1080"/>
        </w:tabs>
        <w:spacing w:line="276" w:lineRule="auto"/>
        <w:jc w:val="both"/>
        <w:rPr>
          <w:b/>
        </w:rPr>
      </w:pPr>
    </w:p>
    <w:p xmlns:wp14="http://schemas.microsoft.com/office/word/2010/wordml" w:rsidRPr="00C81304" w:rsidR="00F7554F" w:rsidP="0014271E" w:rsidRDefault="00F7554F" w14:paraId="243A8AC1" wp14:textId="77777777">
      <w:pPr>
        <w:tabs>
          <w:tab w:val="num" w:pos="1080"/>
        </w:tabs>
        <w:spacing w:after="120" w:line="276" w:lineRule="auto"/>
        <w:jc w:val="both"/>
        <w:rPr>
          <w:b/>
        </w:rPr>
      </w:pPr>
      <w:r w:rsidRPr="00C81304">
        <w:rPr>
          <w:b/>
        </w:rPr>
        <w:t>2. ПРОЦЕДУРА ПО ПРОВЕЖДАНЕ НА ТЪРГА:</w:t>
      </w:r>
    </w:p>
    <w:p xmlns:wp14="http://schemas.microsoft.com/office/word/2010/wordml" w:rsidRPr="00C81304" w:rsidR="00F7554F" w:rsidP="00D57385" w:rsidRDefault="0014271E" w14:paraId="1E6C5D44" wp14:textId="77777777">
      <w:pPr>
        <w:spacing w:line="276" w:lineRule="auto"/>
        <w:jc w:val="both"/>
      </w:pPr>
      <w:r w:rsidRPr="00C81304">
        <w:t xml:space="preserve">2.1. </w:t>
      </w:r>
      <w:r w:rsidRPr="00C81304" w:rsidR="00F7554F">
        <w:t>В деня и часа, определени за провеждането на търга, председателят на тръжната комисия прове</w:t>
      </w:r>
      <w:r w:rsidRPr="00C81304" w:rsidR="00D96A9C">
        <w:t>рява присъствието на членовете ѝ</w:t>
      </w:r>
      <w:r w:rsidRPr="00C81304" w:rsidR="00F7554F">
        <w:t xml:space="preserve"> и обявява откриването на процедурата.</w:t>
      </w:r>
    </w:p>
    <w:p xmlns:wp14="http://schemas.microsoft.com/office/word/2010/wordml" w:rsidRPr="00C81304" w:rsidR="00F7554F" w:rsidP="00D57385" w:rsidRDefault="0014271E" w14:paraId="3D19A99F" wp14:textId="77777777">
      <w:pPr>
        <w:spacing w:line="276" w:lineRule="auto"/>
        <w:jc w:val="both"/>
      </w:pPr>
      <w:r w:rsidRPr="00C81304">
        <w:t xml:space="preserve">2.2. </w:t>
      </w:r>
      <w:r w:rsidRPr="00C81304" w:rsidR="00F7554F">
        <w:t>Участниците в търга или техни упълномощени представители могат да присъстват при отваряне и разглеждане на ценовите предложения от комисията.</w:t>
      </w:r>
    </w:p>
    <w:p xmlns:wp14="http://schemas.microsoft.com/office/word/2010/wordml" w:rsidRPr="00C81304" w:rsidR="00F7554F" w:rsidP="00D57385" w:rsidRDefault="0014271E" w14:paraId="2EA5C7A7" wp14:textId="77777777">
      <w:pPr>
        <w:spacing w:line="276" w:lineRule="auto"/>
        <w:jc w:val="both"/>
      </w:pPr>
      <w:r w:rsidRPr="00C81304">
        <w:t xml:space="preserve">2.3. </w:t>
      </w:r>
      <w:r w:rsidRPr="00C81304" w:rsidR="00F7554F">
        <w:t>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w:t>
      </w:r>
      <w:r w:rsidRPr="00C81304">
        <w:t xml:space="preserve"> документ, удостоверяващ представителната власт</w:t>
      </w:r>
      <w:r w:rsidRPr="00C81304" w:rsidR="00F7554F">
        <w:t>.</w:t>
      </w:r>
    </w:p>
    <w:p xmlns:wp14="http://schemas.microsoft.com/office/word/2010/wordml" w:rsidRPr="00C81304" w:rsidR="00F7554F" w:rsidP="00D57385" w:rsidRDefault="0014271E" w14:paraId="25F4EF69" wp14:textId="77777777">
      <w:pPr>
        <w:spacing w:line="276" w:lineRule="auto"/>
        <w:jc w:val="both"/>
      </w:pPr>
      <w:r w:rsidRPr="00C81304">
        <w:t>2.4.</w:t>
      </w:r>
      <w:r w:rsidRPr="00C81304" w:rsidR="00F7554F">
        <w:t>Търг може да се проведе само в случай, че:</w:t>
      </w:r>
    </w:p>
    <w:p xmlns:wp14="http://schemas.microsoft.com/office/word/2010/wordml" w:rsidRPr="00C81304" w:rsidR="00F7554F" w:rsidP="00D57385" w:rsidRDefault="0014271E" w14:paraId="3758D1B8" wp14:textId="77777777">
      <w:pPr>
        <w:spacing w:line="276" w:lineRule="auto"/>
        <w:jc w:val="both"/>
      </w:pPr>
      <w:r w:rsidRPr="00C81304">
        <w:t>2.4.1.</w:t>
      </w:r>
      <w:r w:rsidRPr="00C81304" w:rsidR="00F7554F">
        <w:t xml:space="preserve"> </w:t>
      </w:r>
      <w:r w:rsidRPr="00C81304">
        <w:t>са се явили поне</w:t>
      </w:r>
      <w:r w:rsidRPr="00C81304" w:rsidR="00F7554F">
        <w:t xml:space="preserve"> трима членове на комисията, назначена за провеждане на търга;</w:t>
      </w:r>
    </w:p>
    <w:p xmlns:wp14="http://schemas.microsoft.com/office/word/2010/wordml" w:rsidRPr="00C81304" w:rsidR="00F7554F" w:rsidP="00D57385" w:rsidRDefault="0014271E" w14:paraId="37ED16F5" wp14:textId="77777777">
      <w:pPr>
        <w:spacing w:line="276" w:lineRule="auto"/>
        <w:jc w:val="both"/>
      </w:pPr>
      <w:r w:rsidRPr="00C81304">
        <w:t>2.4.2.</w:t>
      </w:r>
      <w:r w:rsidRPr="00C81304" w:rsidR="00F7554F">
        <w:t xml:space="preserve"> поне един кандидат е подал заявление за участие в търга, отговарящо на условия</w:t>
      </w:r>
      <w:r w:rsidRPr="00C81304">
        <w:t>та на закона и тръжната документация</w:t>
      </w:r>
      <w:r w:rsidRPr="00C81304" w:rsidR="00F7554F">
        <w:t>.</w:t>
      </w:r>
    </w:p>
    <w:p xmlns:wp14="http://schemas.microsoft.com/office/word/2010/wordml" w:rsidRPr="00C81304" w:rsidR="00F7554F" w:rsidP="00D57385" w:rsidRDefault="0014271E" w14:paraId="126F9889" wp14:textId="77777777">
      <w:pPr>
        <w:pStyle w:val="af1"/>
        <w:spacing w:after="0" w:line="276" w:lineRule="auto"/>
        <w:ind w:left="0"/>
        <w:jc w:val="both"/>
      </w:pPr>
      <w:r w:rsidRPr="00C81304">
        <w:t xml:space="preserve">2.5. Председателят на комисията </w:t>
      </w:r>
      <w:r w:rsidRPr="00C81304" w:rsidR="00F7554F">
        <w:t xml:space="preserve">съобщава постъпилите заявления за участие и наименованията на участниците в търга и обявява констатациите относно </w:t>
      </w:r>
      <w:r w:rsidRPr="00C81304">
        <w:t>съответствието с условията на закона и тръжната документация</w:t>
      </w:r>
      <w:r w:rsidRPr="00C81304" w:rsidR="00F7554F">
        <w:t>.</w:t>
      </w:r>
    </w:p>
    <w:p xmlns:wp14="http://schemas.microsoft.com/office/word/2010/wordml" w:rsidRPr="00C81304" w:rsidR="00F7554F" w:rsidP="00D57385" w:rsidRDefault="0014271E" w14:paraId="42DF0EE0" wp14:textId="77777777">
      <w:pPr>
        <w:pStyle w:val="af1"/>
        <w:spacing w:after="0" w:line="276" w:lineRule="auto"/>
        <w:ind w:left="0"/>
        <w:jc w:val="both"/>
      </w:pPr>
      <w:r w:rsidRPr="00C81304">
        <w:t xml:space="preserve">2.6. </w:t>
      </w:r>
      <w:r w:rsidRPr="00C81304" w:rsidR="00F7554F">
        <w:t xml:space="preserve">Заявленията за участие на кандидати, които </w:t>
      </w:r>
      <w:r w:rsidRPr="00C81304">
        <w:t>не отговарят на поставените условия,</w:t>
      </w:r>
      <w:r w:rsidRPr="00C81304" w:rsidR="00F7554F">
        <w:t xml:space="preserve"> не се</w:t>
      </w:r>
      <w:r w:rsidRPr="00C81304">
        <w:t xml:space="preserve"> разглеждат</w:t>
      </w:r>
      <w:r w:rsidRPr="00C81304" w:rsidR="00F7554F">
        <w:t>.</w:t>
      </w:r>
    </w:p>
    <w:p xmlns:wp14="http://schemas.microsoft.com/office/word/2010/wordml" w:rsidRPr="00C81304" w:rsidR="00F7554F" w:rsidP="00D57385" w:rsidRDefault="0014271E" w14:paraId="291D1F10" wp14:textId="77777777">
      <w:pPr>
        <w:spacing w:line="276" w:lineRule="auto"/>
        <w:jc w:val="both"/>
      </w:pPr>
      <w:r w:rsidRPr="00C81304">
        <w:t xml:space="preserve">2.7. </w:t>
      </w:r>
      <w:r w:rsidRPr="00C81304" w:rsidR="00F7554F">
        <w:t xml:space="preserve">Комисията пристъпва към разпечатване на пликовете със заявленията за участие по реда на тяхното постъпване и се запознава с редовността на подадените документи. </w:t>
      </w:r>
    </w:p>
    <w:p xmlns:wp14="http://schemas.microsoft.com/office/word/2010/wordml" w:rsidRPr="00C81304" w:rsidR="00F7554F" w:rsidP="00D57385" w:rsidRDefault="0014271E" w14:paraId="3BA1B6DD" wp14:textId="77777777">
      <w:pPr>
        <w:spacing w:line="276" w:lineRule="auto"/>
        <w:jc w:val="both"/>
      </w:pPr>
      <w:r w:rsidRPr="00C81304">
        <w:t xml:space="preserve">2.8. </w:t>
      </w:r>
      <w:r w:rsidRPr="00C81304" w:rsidR="00F7554F">
        <w:t>След преглед на заявленията за участие и необходимите документи</w:t>
      </w:r>
      <w:r w:rsidRPr="00C81304">
        <w:t>,</w:t>
      </w:r>
      <w:r w:rsidRPr="00C81304" w:rsidR="00F7554F">
        <w:t xml:space="preserve"> </w:t>
      </w:r>
      <w:r w:rsidRPr="00C81304" w:rsidR="008404F9">
        <w:t>к</w:t>
      </w:r>
      <w:r w:rsidRPr="00C81304" w:rsidR="00D96A9C">
        <w:t xml:space="preserve">омисията преминава към </w:t>
      </w:r>
      <w:r w:rsidRPr="00C81304">
        <w:t>разпечатва</w:t>
      </w:r>
      <w:r w:rsidRPr="00C81304" w:rsidR="00D96A9C">
        <w:t xml:space="preserve">не на  </w:t>
      </w:r>
      <w:r w:rsidRPr="00C81304">
        <w:t>пликовете, съдържащи предложената от кандидатите с редовно подадени документи цена.</w:t>
      </w:r>
    </w:p>
    <w:p xmlns:wp14="http://schemas.microsoft.com/office/word/2010/wordml" w:rsidRPr="00C81304" w:rsidR="00F7554F" w:rsidP="00D57385" w:rsidRDefault="00D57385" w14:paraId="171C2AA1" wp14:textId="77777777">
      <w:pPr>
        <w:spacing w:line="276" w:lineRule="auto"/>
        <w:jc w:val="both"/>
      </w:pPr>
      <w:r w:rsidRPr="00C81304">
        <w:t xml:space="preserve">2.9. </w:t>
      </w:r>
      <w:r w:rsidRPr="00C81304" w:rsidR="00F7554F">
        <w:t xml:space="preserve">Участниците </w:t>
      </w:r>
      <w:r w:rsidRPr="00C81304">
        <w:t xml:space="preserve">в търга или </w:t>
      </w:r>
      <w:r w:rsidRPr="00C81304" w:rsidR="00F7554F">
        <w:t>техни упълномощени представители могат да присъстват при отваряне и разглеждане на ценовите предложения от Комисията.</w:t>
      </w:r>
    </w:p>
    <w:p xmlns:wp14="http://schemas.microsoft.com/office/word/2010/wordml" w:rsidRPr="00C81304" w:rsidR="00F7554F" w:rsidP="00D57385" w:rsidRDefault="00D57385" w14:paraId="1A9C880F" wp14:textId="77777777">
      <w:pPr>
        <w:spacing w:line="276" w:lineRule="auto"/>
        <w:jc w:val="both"/>
      </w:pPr>
      <w:r w:rsidRPr="00C81304">
        <w:t xml:space="preserve">2.10. </w:t>
      </w:r>
      <w:r w:rsidRPr="00C81304" w:rsidR="00F7554F">
        <w:t>Комисията отбелязва в протокола за разглеждане, оценяване и класиране на ценовите предложения входящите номера на заявленията за участие на кандидатите, имената или наименованията им, платежните документи за внесения депозит, другите обстоятелства по редовността на подадените документи и предложените цени.</w:t>
      </w:r>
    </w:p>
    <w:p xmlns:wp14="http://schemas.microsoft.com/office/word/2010/wordml" w:rsidRPr="00C81304" w:rsidR="00F7554F" w:rsidP="00D57385" w:rsidRDefault="00D57385" w14:paraId="78806B71" wp14:textId="77777777">
      <w:pPr>
        <w:pStyle w:val="af1"/>
        <w:spacing w:after="0" w:line="276" w:lineRule="auto"/>
        <w:ind w:left="0"/>
        <w:jc w:val="both"/>
        <w:rPr>
          <w:highlight w:val="yellow"/>
        </w:rPr>
      </w:pPr>
      <w:r w:rsidRPr="00C81304">
        <w:t xml:space="preserve">2.11. </w:t>
      </w:r>
      <w:r w:rsidRPr="00C81304" w:rsidR="00F7554F">
        <w:t xml:space="preserve">Редовно подадените ценови предложения се класират в низходящ ред според размера на предложената цена, като на първо място се класира кандидатът, предложил най-висока месечна наемна цена.  </w:t>
      </w:r>
    </w:p>
    <w:p xmlns:wp14="http://schemas.microsoft.com/office/word/2010/wordml" w:rsidRPr="00C81304" w:rsidR="00F7554F" w:rsidP="00D57385" w:rsidRDefault="00D57385" w14:paraId="5AAD8912" wp14:textId="77777777">
      <w:pPr>
        <w:pStyle w:val="af1"/>
        <w:spacing w:after="0" w:line="276" w:lineRule="auto"/>
        <w:ind w:left="0"/>
        <w:jc w:val="both"/>
      </w:pPr>
      <w:r w:rsidRPr="00C81304">
        <w:t xml:space="preserve">2.12. </w:t>
      </w:r>
      <w:r w:rsidRPr="00C81304" w:rsidR="00F7554F">
        <w:t>За спечелил търга се обявява кандидатът, предложил най-висока месечна наемна цена.</w:t>
      </w:r>
    </w:p>
    <w:p xmlns:wp14="http://schemas.microsoft.com/office/word/2010/wordml" w:rsidRPr="00C81304" w:rsidR="00F7554F" w:rsidP="00D57385" w:rsidRDefault="00D57385" w14:paraId="19039362" wp14:textId="77777777">
      <w:pPr>
        <w:pStyle w:val="af1"/>
        <w:spacing w:after="0" w:line="276" w:lineRule="auto"/>
        <w:ind w:left="0"/>
        <w:jc w:val="both"/>
      </w:pPr>
      <w:r w:rsidRPr="00C81304">
        <w:t xml:space="preserve">2.13. </w:t>
      </w:r>
      <w:r w:rsidRPr="00C81304" w:rsidR="00F7554F">
        <w:t>В случай, че двама или повече кандидати са предложили еднаква най-висока цена, председателят на комисията обявява резултата, вписва го в протокола и определя срок за провеждането на явен търг между тези кандидати.</w:t>
      </w:r>
    </w:p>
    <w:p xmlns:wp14="http://schemas.microsoft.com/office/word/2010/wordml" w:rsidRPr="00C81304" w:rsidR="00F7554F" w:rsidP="00D57385" w:rsidRDefault="00D57385" w14:paraId="19962753" wp14:textId="77777777">
      <w:pPr>
        <w:pStyle w:val="af1"/>
        <w:spacing w:after="0" w:line="276" w:lineRule="auto"/>
        <w:ind w:left="0"/>
        <w:jc w:val="both"/>
      </w:pPr>
      <w:r w:rsidRPr="00C81304">
        <w:t xml:space="preserve">2.14. </w:t>
      </w:r>
      <w:r w:rsidRPr="00C81304" w:rsidR="00F7554F">
        <w:t>Председателят на комисията уведомява писмено или по факс участниците, предложили еднаква най-висока цена, за деня и часа на провеждането на явния търг между тях.</w:t>
      </w:r>
    </w:p>
    <w:p xmlns:wp14="http://schemas.microsoft.com/office/word/2010/wordml" w:rsidRPr="00C81304" w:rsidR="00F7554F" w:rsidP="00D57385" w:rsidRDefault="00D57385" w14:paraId="55443F28" wp14:textId="77777777">
      <w:pPr>
        <w:pStyle w:val="af1"/>
        <w:spacing w:after="0" w:line="276" w:lineRule="auto"/>
        <w:ind w:left="0"/>
        <w:jc w:val="both"/>
      </w:pPr>
      <w:r w:rsidRPr="00C81304">
        <w:t xml:space="preserve">2.15. </w:t>
      </w:r>
      <w:r w:rsidRPr="00C81304" w:rsidR="00F7554F">
        <w:t>Явният търг се провежда по реда на чл.</w:t>
      </w:r>
      <w:r w:rsidR="00CA68D9">
        <w:t xml:space="preserve"> </w:t>
      </w:r>
      <w:r w:rsidRPr="00C81304" w:rsidR="00F7554F">
        <w:t>47-50 от ППЗДС, като наддаванет</w:t>
      </w:r>
      <w:r w:rsidRPr="00C81304">
        <w:t>о започва от предложената от участниците</w:t>
      </w:r>
      <w:r w:rsidRPr="00C81304" w:rsidR="00F7554F">
        <w:t xml:space="preserve"> цена със стъпка на наддаване 10 на сто от тази цена.</w:t>
      </w:r>
    </w:p>
    <w:p xmlns:wp14="http://schemas.microsoft.com/office/word/2010/wordml" w:rsidRPr="00C81304" w:rsidR="00F7554F" w:rsidP="00D57385" w:rsidRDefault="00D57385" w14:paraId="6C1B2B1F" wp14:textId="77777777">
      <w:pPr>
        <w:spacing w:line="276" w:lineRule="auto"/>
        <w:jc w:val="both"/>
      </w:pPr>
      <w:r w:rsidRPr="00C81304">
        <w:rPr>
          <w:bCs/>
        </w:rPr>
        <w:t xml:space="preserve">2.16. </w:t>
      </w:r>
      <w:r w:rsidRPr="00C81304" w:rsidR="00F7554F">
        <w:rPr>
          <w:bCs/>
        </w:rPr>
        <w:t>В този случай, в</w:t>
      </w:r>
      <w:r w:rsidRPr="00C81304" w:rsidR="00F7554F">
        <w:t xml:space="preserve"> деня и часа, определени за провеждането на търга, председателят на комисията прове</w:t>
      </w:r>
      <w:r w:rsidRPr="00C81304" w:rsidR="00280356">
        <w:t>рява присъствието на членовете ѝ</w:t>
      </w:r>
      <w:r w:rsidRPr="00C81304" w:rsidR="00F7554F">
        <w:t xml:space="preserve"> и обявява продължаването на  процедурата.</w:t>
      </w:r>
      <w:r w:rsidRPr="00C81304">
        <w:t xml:space="preserve"> </w:t>
      </w:r>
      <w:r w:rsidRPr="00C81304" w:rsidR="00F7554F">
        <w:t>Ако в деня и часа, определени за провеждането на търга, не се яви представител на някой от кандидатите, комисията го отстранява от участие, а внесеният от него депозит се задържа.</w:t>
      </w:r>
    </w:p>
    <w:p xmlns:wp14="http://schemas.microsoft.com/office/word/2010/wordml" w:rsidRPr="00C81304" w:rsidR="00F7554F" w:rsidP="00D57385" w:rsidRDefault="00D57385" w14:paraId="484729FE" wp14:textId="77777777">
      <w:pPr>
        <w:spacing w:line="276" w:lineRule="auto"/>
        <w:jc w:val="both"/>
      </w:pPr>
      <w:bookmarkStart w:name="IT_CHLEN_48_0" w:id="0"/>
      <w:bookmarkStart w:name="2247071" w:id="1"/>
      <w:bookmarkEnd w:id="0"/>
      <w:bookmarkEnd w:id="1"/>
      <w:r w:rsidRPr="00C81304">
        <w:t xml:space="preserve">2.17. </w:t>
      </w:r>
      <w:r w:rsidRPr="00C81304" w:rsidR="00F7554F">
        <w:t>Преди започването на търга с явно наддаване председателят на комисията кани последователно по реда на подаване на заявленията всички участници, предложили еднаква най-висока цена</w:t>
      </w:r>
      <w:r w:rsidR="0027094F">
        <w:t xml:space="preserve"> на търга с тайно наддаване, </w:t>
      </w:r>
      <w:r w:rsidRPr="00C81304" w:rsidR="00F7554F">
        <w:t>да потвърдят устно цената.</w:t>
      </w:r>
    </w:p>
    <w:p xmlns:wp14="http://schemas.microsoft.com/office/word/2010/wordml" w:rsidRPr="00C81304" w:rsidR="00F7554F" w:rsidP="00D57385" w:rsidRDefault="00D57385" w14:paraId="54F19748" wp14:textId="77777777">
      <w:pPr>
        <w:spacing w:line="276" w:lineRule="auto"/>
        <w:jc w:val="both"/>
      </w:pPr>
      <w:r w:rsidRPr="00C81304">
        <w:t xml:space="preserve">2.18. </w:t>
      </w:r>
      <w:r w:rsidRPr="00C81304" w:rsidR="00F7554F">
        <w:t>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p>
    <w:p xmlns:wp14="http://schemas.microsoft.com/office/word/2010/wordml" w:rsidRPr="00C81304" w:rsidR="00F7554F" w:rsidP="00D57385" w:rsidRDefault="00D57385" w14:paraId="45F6FFE3" wp14:textId="77777777">
      <w:pPr>
        <w:pStyle w:val="af1"/>
        <w:spacing w:after="0" w:line="276" w:lineRule="auto"/>
        <w:ind w:left="0"/>
        <w:jc w:val="both"/>
      </w:pPr>
      <w:r w:rsidRPr="00C81304">
        <w:t xml:space="preserve">2.19. </w:t>
      </w:r>
      <w:r w:rsidRPr="00C81304" w:rsidR="00F7554F">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p>
    <w:p xmlns:wp14="http://schemas.microsoft.com/office/word/2010/wordml" w:rsidRPr="00C81304" w:rsidR="00F7554F" w:rsidP="00D57385" w:rsidRDefault="00D57385" w14:paraId="269C3EB7" wp14:textId="77777777">
      <w:pPr>
        <w:spacing w:line="276" w:lineRule="auto"/>
        <w:jc w:val="both"/>
      </w:pPr>
      <w:bookmarkStart w:name="IT_CHLEN_49_0" w:id="2"/>
      <w:bookmarkStart w:name="2247072" w:id="3"/>
      <w:bookmarkEnd w:id="2"/>
      <w:bookmarkEnd w:id="3"/>
      <w:r w:rsidRPr="00C81304">
        <w:t xml:space="preserve">2.20. </w:t>
      </w:r>
      <w:r w:rsidRPr="00C81304" w:rsidR="00F7554F">
        <w:t xml:space="preserve">Участниците обявяват високо и ясно предлаганите суми и са обвързвани с тях без право да се позовават на грешка. </w:t>
      </w:r>
    </w:p>
    <w:p xmlns:wp14="http://schemas.microsoft.com/office/word/2010/wordml" w:rsidRPr="00C81304" w:rsidR="00F7554F" w:rsidP="00D57385" w:rsidRDefault="00D57385" w14:paraId="672E1EB6" wp14:textId="77777777">
      <w:pPr>
        <w:spacing w:line="276" w:lineRule="auto"/>
        <w:jc w:val="both"/>
      </w:pPr>
      <w:r w:rsidRPr="00C81304">
        <w:t xml:space="preserve">2.21. </w:t>
      </w:r>
      <w:r w:rsidRPr="00C81304" w:rsidR="00F7554F">
        <w:t>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p>
    <w:p xmlns:wp14="http://schemas.microsoft.com/office/word/2010/wordml" w:rsidRPr="00C81304" w:rsidR="00F7554F" w:rsidP="00D57385" w:rsidRDefault="00D57385" w14:paraId="44D378D5" wp14:textId="77777777">
      <w:pPr>
        <w:spacing w:line="276" w:lineRule="auto"/>
        <w:jc w:val="both"/>
      </w:pPr>
      <w:bookmarkStart w:name="IT_CHLEN_50_0" w:id="4"/>
      <w:bookmarkStart w:name="2247073" w:id="5"/>
      <w:bookmarkEnd w:id="4"/>
      <w:bookmarkEnd w:id="5"/>
      <w:r w:rsidRPr="00C81304">
        <w:t xml:space="preserve">2.22. </w:t>
      </w:r>
      <w:r w:rsidRPr="00C81304" w:rsidR="00F7554F">
        <w:t xml:space="preserve">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съгласно чл. 50 ППЗДС. </w:t>
      </w:r>
    </w:p>
    <w:p xmlns:wp14="http://schemas.microsoft.com/office/word/2010/wordml" w:rsidRPr="00C81304" w:rsidR="00F7554F" w:rsidP="00D57385" w:rsidRDefault="00D57385" w14:paraId="4AEAF0B0" wp14:textId="77777777">
      <w:pPr>
        <w:spacing w:line="276" w:lineRule="auto"/>
        <w:jc w:val="both"/>
      </w:pPr>
      <w:r w:rsidRPr="00C81304">
        <w:t>2.23. Депозитът не се връща</w:t>
      </w:r>
      <w:r w:rsidRPr="00C81304" w:rsidR="00F7554F">
        <w:t xml:space="preserve"> на участник, който е определен за спечелил търга, но откаже да заплати предложената от него цена.</w:t>
      </w:r>
    </w:p>
    <w:p xmlns:wp14="http://schemas.microsoft.com/office/word/2010/wordml" w:rsidRPr="00C81304" w:rsidR="00F7554F" w:rsidP="00D57385" w:rsidRDefault="00D57385" w14:paraId="59814384" wp14:textId="77777777">
      <w:pPr>
        <w:pStyle w:val="af1"/>
        <w:spacing w:after="0" w:line="276" w:lineRule="auto"/>
        <w:ind w:left="0"/>
        <w:jc w:val="both"/>
      </w:pPr>
      <w:r w:rsidRPr="00C81304">
        <w:t xml:space="preserve">2.24. </w:t>
      </w:r>
      <w:r w:rsidRPr="00C81304" w:rsidR="00F7554F">
        <w:t>След определяне на наемателя, председателят на комисията обявява приключването на търга, имената на спечелилия участник и достигнатата цена.</w:t>
      </w:r>
    </w:p>
    <w:p xmlns:wp14="http://schemas.microsoft.com/office/word/2010/wordml" w:rsidRPr="00C81304" w:rsidR="00F7554F" w:rsidP="00D57385" w:rsidRDefault="00D57385" w14:paraId="3D13BFE9" wp14:textId="77777777">
      <w:pPr>
        <w:pStyle w:val="af1"/>
        <w:spacing w:after="0" w:line="276" w:lineRule="auto"/>
        <w:ind w:left="0"/>
        <w:jc w:val="both"/>
      </w:pPr>
      <w:r w:rsidRPr="00C81304">
        <w:t xml:space="preserve">2.25. </w:t>
      </w:r>
      <w:r w:rsidRPr="00C81304" w:rsidR="00F7554F">
        <w:t>Тръжният протокол се съставя в 2 екземпляр</w:t>
      </w:r>
      <w:r w:rsidRPr="00C81304" w:rsidR="00E92ADD">
        <w:t xml:space="preserve">а - един за тръжната комисия и </w:t>
      </w:r>
      <w:r w:rsidRPr="00C81304" w:rsidR="00F7554F">
        <w:t>един за касата на наемодателя</w:t>
      </w:r>
      <w:r w:rsidRPr="00C81304">
        <w:t xml:space="preserve"> и </w:t>
      </w:r>
      <w:r w:rsidRPr="00C81304" w:rsidR="00F7554F">
        <w:t xml:space="preserve">се подписва от членовете на комисията. В случаите, когато е проведен и явен търг, в протокола се отбелязват и допълнителните обстоятелства по провеждането на търга и класирането, като протоколът се подписва и от кандидатите, участвали в явния търг. </w:t>
      </w:r>
    </w:p>
    <w:p xmlns:wp14="http://schemas.microsoft.com/office/word/2010/wordml" w:rsidRPr="00C81304" w:rsidR="00F7554F" w:rsidP="00D57385" w:rsidRDefault="00D57385" w14:paraId="672455E3" wp14:textId="77777777">
      <w:pPr>
        <w:pStyle w:val="af1"/>
        <w:spacing w:after="0" w:line="276" w:lineRule="auto"/>
        <w:ind w:left="0"/>
        <w:jc w:val="both"/>
      </w:pPr>
      <w:r w:rsidRPr="00C81304">
        <w:t xml:space="preserve">2.26. </w:t>
      </w:r>
      <w:r w:rsidRPr="00C81304" w:rsidR="00F7554F">
        <w:t>Препис-извлечение от протокола относно проведения търг се връчва на спечелилия участник, а при писмено поискване - и на другите заинтересувани участници.</w:t>
      </w:r>
    </w:p>
    <w:p xmlns:wp14="http://schemas.microsoft.com/office/word/2010/wordml" w:rsidRPr="00C81304" w:rsidR="00F7554F" w:rsidP="00D57385" w:rsidRDefault="00D57385" w14:paraId="42B9B894" wp14:textId="77777777">
      <w:pPr>
        <w:pStyle w:val="af1"/>
        <w:spacing w:after="0" w:line="276" w:lineRule="auto"/>
        <w:ind w:left="0"/>
        <w:jc w:val="both"/>
      </w:pPr>
      <w:r w:rsidRPr="00C81304">
        <w:t xml:space="preserve">2.27. </w:t>
      </w:r>
      <w:r w:rsidRPr="00C81304" w:rsidR="00F7554F">
        <w:t>След подписване на протокола, председателят на комисията закрива търга.</w:t>
      </w:r>
    </w:p>
    <w:p xmlns:wp14="http://schemas.microsoft.com/office/word/2010/wordml" w:rsidRPr="00C81304" w:rsidR="00F7554F" w:rsidP="00D57385" w:rsidRDefault="00D57385" w14:paraId="6F38917A" wp14:textId="77777777">
      <w:pPr>
        <w:spacing w:line="276" w:lineRule="auto"/>
        <w:jc w:val="both"/>
      </w:pPr>
      <w:r w:rsidRPr="00C81304">
        <w:t xml:space="preserve">2.28. </w:t>
      </w:r>
      <w:r w:rsidRPr="00C81304" w:rsidR="00F7554F">
        <w:t xml:space="preserve">Въз основа на резултатите от търга в 7-дневен срок от датата на провеждането му  </w:t>
      </w:r>
      <w:r w:rsidRPr="00C81304" w:rsidR="000B6E37">
        <w:t>Г</w:t>
      </w:r>
      <w:r w:rsidRPr="00C81304">
        <w:t>енералният директор на БНР</w:t>
      </w:r>
      <w:r w:rsidRPr="00C81304" w:rsidR="00F7554F">
        <w:t xml:space="preserve"> издава заповед, с която определя наемателя, цената и условията на плащането. </w:t>
      </w:r>
    </w:p>
    <w:p xmlns:wp14="http://schemas.microsoft.com/office/word/2010/wordml" w:rsidRPr="00C81304" w:rsidR="00F7554F" w:rsidP="00D57385" w:rsidRDefault="00D57385" w14:paraId="6A7A4DF9" wp14:textId="77777777">
      <w:pPr>
        <w:spacing w:line="276" w:lineRule="auto"/>
        <w:jc w:val="both"/>
      </w:pPr>
      <w:r w:rsidRPr="00C81304">
        <w:t xml:space="preserve">2.29. </w:t>
      </w:r>
      <w:r w:rsidRPr="00C81304" w:rsidR="00F7554F">
        <w:t>Заповедта се съобщава на участниците в търга по реда на Административнопроцесуалния кодекс.</w:t>
      </w:r>
      <w:r w:rsidRPr="00C81304">
        <w:t xml:space="preserve"> Заинтересо</w:t>
      </w:r>
      <w:r w:rsidRPr="00C81304" w:rsidR="00F7554F">
        <w:t xml:space="preserve">ваните участници могат да обжалват заповедта за определяне на наемател по реда на </w:t>
      </w:r>
      <w:r w:rsidRPr="00C81304">
        <w:t>АПК</w:t>
      </w:r>
      <w:r w:rsidRPr="00C81304" w:rsidR="00F7554F">
        <w:t>.</w:t>
      </w:r>
    </w:p>
    <w:p xmlns:wp14="http://schemas.microsoft.com/office/word/2010/wordml" w:rsidRPr="00C81304" w:rsidR="00F7554F" w:rsidP="00D57385" w:rsidRDefault="00D57385" w14:paraId="45FCB9B6" wp14:textId="77777777">
      <w:pPr>
        <w:spacing w:line="276" w:lineRule="auto"/>
        <w:jc w:val="both"/>
      </w:pPr>
      <w:bookmarkStart w:name="IT_CHLEN_56_0" w:id="6"/>
      <w:bookmarkStart w:name="2247079" w:id="7"/>
      <w:bookmarkEnd w:id="6"/>
      <w:bookmarkEnd w:id="7"/>
      <w:r w:rsidRPr="00C81304">
        <w:t xml:space="preserve">2.30. </w:t>
      </w:r>
      <w:r w:rsidRPr="00C81304" w:rsidR="00F7554F">
        <w:t xml:space="preserve">Заповедта за определяне на наемател се обявява на видно място </w:t>
      </w:r>
      <w:r w:rsidRPr="00C81304">
        <w:t>в сградите на БНР на адрес: гр. София, бул</w:t>
      </w:r>
      <w:r w:rsidRPr="00C81304" w:rsidR="000B6E37">
        <w:t>. „Драган Цанков“ № 4</w:t>
      </w:r>
      <w:r w:rsidRPr="00C81304" w:rsidR="00F7554F">
        <w:t xml:space="preserve">, както и на Интернет страницата на </w:t>
      </w:r>
      <w:r w:rsidRPr="00C81304">
        <w:t>БНР</w:t>
      </w:r>
      <w:r w:rsidRPr="00C81304" w:rsidR="00F7554F">
        <w:t xml:space="preserve">. </w:t>
      </w:r>
    </w:p>
    <w:p xmlns:wp14="http://schemas.microsoft.com/office/word/2010/wordml" w:rsidRPr="00C81304" w:rsidR="00F7554F" w:rsidP="0014271E" w:rsidRDefault="00F7554F" w14:paraId="66204FF1" wp14:textId="77777777">
      <w:pPr>
        <w:pStyle w:val="af1"/>
        <w:spacing w:line="276" w:lineRule="auto"/>
        <w:ind w:left="0"/>
        <w:jc w:val="both"/>
      </w:pPr>
    </w:p>
    <w:p xmlns:wp14="http://schemas.microsoft.com/office/word/2010/wordml" w:rsidRPr="00C81304" w:rsidR="00F7554F" w:rsidP="0014271E" w:rsidRDefault="00F7554F" w14:paraId="1247D274" wp14:textId="77777777">
      <w:pPr>
        <w:pStyle w:val="20"/>
        <w:spacing w:line="276" w:lineRule="auto"/>
        <w:ind w:left="0"/>
        <w:jc w:val="both"/>
        <w:rPr>
          <w:b/>
        </w:rPr>
      </w:pPr>
      <w:r w:rsidRPr="00C81304">
        <w:rPr>
          <w:b/>
        </w:rPr>
        <w:t>3. НЕПРОВЕЖДАНЕ И ПРЕКРАТЯВАНЕ НА ТЪРГА</w:t>
      </w:r>
    </w:p>
    <w:p xmlns:wp14="http://schemas.microsoft.com/office/word/2010/wordml" w:rsidRPr="00C81304" w:rsidR="00F7554F" w:rsidP="00D57385" w:rsidRDefault="00F7554F" w14:paraId="208478DD" wp14:textId="77777777">
      <w:pPr>
        <w:pStyle w:val="20"/>
        <w:spacing w:after="0" w:line="276" w:lineRule="auto"/>
        <w:ind w:left="0"/>
        <w:jc w:val="both"/>
      </w:pPr>
      <w:r w:rsidRPr="00C81304">
        <w:t xml:space="preserve">3.1. Търгът не се провежда, в случай че: </w:t>
      </w:r>
    </w:p>
    <w:p xmlns:wp14="http://schemas.microsoft.com/office/word/2010/wordml" w:rsidRPr="00C81304" w:rsidR="00F7554F" w:rsidP="00D57385" w:rsidRDefault="00D57385" w14:paraId="0E0A9A69" wp14:textId="77777777">
      <w:pPr>
        <w:pStyle w:val="20"/>
        <w:spacing w:after="0" w:line="276" w:lineRule="auto"/>
        <w:ind w:left="0"/>
        <w:jc w:val="both"/>
      </w:pPr>
      <w:r w:rsidRPr="00C81304">
        <w:t>3.1.1.</w:t>
      </w:r>
      <w:r w:rsidRPr="00C81304" w:rsidR="00F7554F">
        <w:t xml:space="preserve"> са се явили по-малко от трима членове на комисията;</w:t>
      </w:r>
    </w:p>
    <w:p xmlns:wp14="http://schemas.microsoft.com/office/word/2010/wordml" w:rsidRPr="00C81304" w:rsidR="00F7554F" w:rsidP="00D57385" w:rsidRDefault="00D57385" w14:paraId="23BBA7DC" wp14:textId="77777777">
      <w:pPr>
        <w:pStyle w:val="20"/>
        <w:spacing w:after="0" w:line="276" w:lineRule="auto"/>
        <w:ind w:left="0"/>
        <w:jc w:val="both"/>
      </w:pPr>
      <w:r w:rsidRPr="00C81304">
        <w:t>3.1.2.</w:t>
      </w:r>
      <w:r w:rsidRPr="00C81304" w:rsidR="00F7554F">
        <w:t xml:space="preserve"> не е подадено нито едно заявление за участие;</w:t>
      </w:r>
    </w:p>
    <w:p xmlns:wp14="http://schemas.microsoft.com/office/word/2010/wordml" w:rsidRPr="00C81304" w:rsidR="00F7554F" w:rsidP="00D57385" w:rsidRDefault="00D57385" w14:paraId="0B4CD717" wp14:textId="77777777">
      <w:pPr>
        <w:pStyle w:val="20"/>
        <w:spacing w:after="0" w:line="276" w:lineRule="auto"/>
        <w:ind w:left="0"/>
        <w:jc w:val="both"/>
      </w:pPr>
      <w:r w:rsidRPr="00C81304">
        <w:t>3.1.3.</w:t>
      </w:r>
      <w:r w:rsidRPr="00C81304" w:rsidR="00F7554F">
        <w:t xml:space="preserve"> до наддаването </w:t>
      </w:r>
      <w:r w:rsidRPr="00C81304">
        <w:t xml:space="preserve">не е допуснат </w:t>
      </w:r>
      <w:r w:rsidRPr="00C81304" w:rsidR="00F7554F">
        <w:t>нито един кандидат.</w:t>
      </w:r>
    </w:p>
    <w:p xmlns:wp14="http://schemas.microsoft.com/office/word/2010/wordml" w:rsidRPr="00C81304" w:rsidR="00F7554F" w:rsidP="00D57385" w:rsidRDefault="00D57385" w14:paraId="679C3161" wp14:textId="77777777">
      <w:pPr>
        <w:pStyle w:val="20"/>
        <w:spacing w:after="0" w:line="276" w:lineRule="auto"/>
        <w:ind w:left="0"/>
        <w:jc w:val="both"/>
      </w:pPr>
      <w:r w:rsidRPr="00C81304">
        <w:t xml:space="preserve">3.2. </w:t>
      </w:r>
      <w:r w:rsidRPr="00C81304" w:rsidR="00F7554F">
        <w:t>Търгът може да се проведе само в случай, че поне един кандидат е подал заявление за участие, което е редовно и отговаря на нормативните и тръжни условия за провеждане на търга, в това число е подал и писмено ценово предложение, оформено по начина, посочен в настоящата тръжна документация.</w:t>
      </w:r>
    </w:p>
    <w:p xmlns:wp14="http://schemas.microsoft.com/office/word/2010/wordml" w:rsidR="00F7554F" w:rsidP="00CE1795" w:rsidRDefault="00D57385" w14:paraId="47B98585" wp14:textId="77777777">
      <w:pPr>
        <w:pStyle w:val="20"/>
        <w:spacing w:after="0" w:line="276" w:lineRule="auto"/>
        <w:ind w:left="0"/>
        <w:jc w:val="both"/>
      </w:pPr>
      <w:r w:rsidRPr="00C81304">
        <w:t xml:space="preserve">3.3. </w:t>
      </w:r>
      <w:r w:rsidRPr="00C81304" w:rsidR="00F7554F">
        <w:t xml:space="preserve">При възникването на обстоятелства, които правят невъзможно откриването на търга или неговото приключване, комисията съставя протокол, въз основа на който </w:t>
      </w:r>
      <w:r w:rsidRPr="00C81304" w:rsidR="000B6E37">
        <w:t>Г</w:t>
      </w:r>
      <w:r w:rsidRPr="00C81304">
        <w:t xml:space="preserve">енералният директор на БНР </w:t>
      </w:r>
      <w:r w:rsidRPr="00C81304" w:rsidR="00F7554F">
        <w:t>със заповед определя провеждането на нов търг или прекратява процедурата.</w:t>
      </w:r>
    </w:p>
    <w:p xmlns:wp14="http://schemas.microsoft.com/office/word/2010/wordml" w:rsidRPr="00CE1795" w:rsidR="003874D2" w:rsidP="00CE1795" w:rsidRDefault="003874D2" w14:paraId="2DBF0D7D" wp14:textId="77777777">
      <w:pPr>
        <w:pStyle w:val="20"/>
        <w:spacing w:after="0" w:line="276" w:lineRule="auto"/>
        <w:ind w:left="0"/>
        <w:jc w:val="both"/>
      </w:pPr>
    </w:p>
    <w:p xmlns:wp14="http://schemas.microsoft.com/office/word/2010/wordml" w:rsidRPr="00C81304" w:rsidR="00F7554F" w:rsidP="0014271E" w:rsidRDefault="00F7554F" w14:paraId="5C4F5825" wp14:textId="77777777">
      <w:pPr>
        <w:spacing w:before="120" w:line="276" w:lineRule="auto"/>
        <w:jc w:val="both"/>
        <w:rPr>
          <w:b/>
        </w:rPr>
      </w:pPr>
      <w:r w:rsidRPr="00C81304">
        <w:rPr>
          <w:b/>
        </w:rPr>
        <w:t>4. ВРЪЩАНЕ НА ВНЕСЕНИЯ ДЕПОЗИТ</w:t>
      </w:r>
    </w:p>
    <w:p xmlns:wp14="http://schemas.microsoft.com/office/word/2010/wordml" w:rsidRPr="00C81304" w:rsidR="00D57385" w:rsidP="00D57385" w:rsidRDefault="00D57385" w14:paraId="2DEDAC5B" wp14:textId="77777777">
      <w:pPr>
        <w:spacing w:line="276" w:lineRule="auto"/>
        <w:jc w:val="both"/>
      </w:pPr>
      <w:r w:rsidRPr="00C81304">
        <w:t>4.1. Депозитите се освобождават по нареждане на председателя на комисията, в следните срокове:</w:t>
      </w:r>
    </w:p>
    <w:p xmlns:wp14="http://schemas.microsoft.com/office/word/2010/wordml" w:rsidRPr="00C81304" w:rsidR="00D57385" w:rsidP="00D57385" w:rsidRDefault="00D57385" w14:paraId="16BCC06B" wp14:textId="77777777">
      <w:pPr>
        <w:spacing w:line="276" w:lineRule="auto"/>
        <w:jc w:val="both"/>
      </w:pPr>
      <w:r w:rsidRPr="00C81304">
        <w:t>4.1.1. на неспечелилите участници – в 7-дневен срок от датата на обявяване на спечелилия;</w:t>
      </w:r>
    </w:p>
    <w:p xmlns:wp14="http://schemas.microsoft.com/office/word/2010/wordml" w:rsidRPr="00C81304" w:rsidR="00F7554F" w:rsidP="00F8734C" w:rsidRDefault="00D57385" w14:paraId="486634BD" wp14:textId="77777777">
      <w:pPr>
        <w:tabs>
          <w:tab w:val="left" w:pos="2880"/>
        </w:tabs>
        <w:spacing w:line="276" w:lineRule="auto"/>
        <w:ind w:right="-1"/>
        <w:jc w:val="both"/>
      </w:pPr>
      <w:r w:rsidRPr="00C81304">
        <w:t>4.1.2. на участника, спечелил търга – в 7-дневен срок от сключването на договор за наем. В случай че с лицето не се сключи договор по негова вина, депозитът не се връща.</w:t>
      </w:r>
    </w:p>
    <w:p xmlns:wp14="http://schemas.microsoft.com/office/word/2010/wordml" w:rsidRPr="00C81304" w:rsidR="00D05555" w:rsidP="00F8734C" w:rsidRDefault="00D05555" w14:paraId="6B62F1B3" wp14:textId="77777777">
      <w:pPr>
        <w:tabs>
          <w:tab w:val="left" w:pos="2880"/>
        </w:tabs>
        <w:spacing w:line="276" w:lineRule="auto"/>
        <w:ind w:right="-1"/>
        <w:jc w:val="both"/>
      </w:pPr>
    </w:p>
    <w:p xmlns:wp14="http://schemas.microsoft.com/office/word/2010/wordml" w:rsidRPr="00C81304" w:rsidR="00F7554F" w:rsidP="0014271E" w:rsidRDefault="00F7554F" w14:paraId="70BCBAE1" wp14:textId="77777777">
      <w:pPr>
        <w:spacing w:before="120" w:line="276" w:lineRule="auto"/>
        <w:jc w:val="both"/>
        <w:rPr>
          <w:b/>
        </w:rPr>
      </w:pPr>
      <w:r w:rsidRPr="00C81304">
        <w:rPr>
          <w:b/>
        </w:rPr>
        <w:t>5. СКЛЮЧВАНЕ НА ДОГОВОР</w:t>
      </w:r>
    </w:p>
    <w:p xmlns:wp14="http://schemas.microsoft.com/office/word/2010/wordml" w:rsidRPr="00C81304" w:rsidR="00F7554F" w:rsidP="00D57385" w:rsidRDefault="00D57385" w14:paraId="5D6B6A18" wp14:textId="77777777">
      <w:pPr>
        <w:pStyle w:val="af1"/>
        <w:spacing w:after="0" w:line="276" w:lineRule="auto"/>
        <w:ind w:left="0"/>
        <w:jc w:val="both"/>
      </w:pPr>
      <w:r w:rsidRPr="00C81304">
        <w:t xml:space="preserve">5.1. </w:t>
      </w:r>
      <w:r w:rsidRPr="00C81304" w:rsidR="00F7554F">
        <w:t xml:space="preserve">В </w:t>
      </w:r>
      <w:r w:rsidRPr="00C81304" w:rsidR="00F7554F">
        <w:rPr>
          <w:bCs/>
        </w:rPr>
        <w:t>14-дневен срок</w:t>
      </w:r>
      <w:r w:rsidRPr="00C81304" w:rsidR="00F7554F">
        <w:t xml:space="preserve"> от датата на влизането в сила на заповедта за определяне на наемател, кандидатът, спечелил търга, следва да внесе:</w:t>
      </w:r>
    </w:p>
    <w:p xmlns:wp14="http://schemas.microsoft.com/office/word/2010/wordml" w:rsidRPr="00C81304" w:rsidR="00F7554F" w:rsidP="00D57385" w:rsidRDefault="00D57385" w14:paraId="7F774F15" wp14:textId="77777777">
      <w:pPr>
        <w:pStyle w:val="af1"/>
        <w:tabs>
          <w:tab w:val="left" w:pos="1080"/>
        </w:tabs>
        <w:autoSpaceDE/>
        <w:autoSpaceDN/>
        <w:spacing w:after="0" w:line="276" w:lineRule="auto"/>
        <w:ind w:left="0"/>
        <w:jc w:val="both"/>
      </w:pPr>
      <w:r w:rsidRPr="00C81304">
        <w:t xml:space="preserve">5.1.1. </w:t>
      </w:r>
      <w:r w:rsidRPr="00C81304" w:rsidR="00F7554F">
        <w:t xml:space="preserve">предложената наемна цена /първата наемна вноска/; </w:t>
      </w:r>
    </w:p>
    <w:p xmlns:wp14="http://schemas.microsoft.com/office/word/2010/wordml" w:rsidRPr="00C81304" w:rsidR="00F7554F" w:rsidP="00D57385" w:rsidRDefault="00D57385" w14:paraId="47CC5565" wp14:textId="77777777">
      <w:pPr>
        <w:pStyle w:val="af1"/>
        <w:tabs>
          <w:tab w:val="left" w:pos="1080"/>
        </w:tabs>
        <w:autoSpaceDE/>
        <w:autoSpaceDN/>
        <w:spacing w:after="0" w:line="276" w:lineRule="auto"/>
        <w:ind w:left="0"/>
        <w:jc w:val="both"/>
      </w:pPr>
      <w:r w:rsidRPr="00C81304">
        <w:t xml:space="preserve">5.1.2. </w:t>
      </w:r>
      <w:r w:rsidRPr="00C81304" w:rsidR="00DB7D41">
        <w:t>депозитът за изпълнение на договора</w:t>
      </w:r>
      <w:r w:rsidRPr="00C81304" w:rsidR="00F7554F">
        <w:t xml:space="preserve"> в размер на </w:t>
      </w:r>
      <w:r w:rsidRPr="00C81304" w:rsidR="00DB7D41">
        <w:t>една</w:t>
      </w:r>
      <w:r w:rsidRPr="00C81304" w:rsidR="00F7554F">
        <w:t xml:space="preserve"> месечн</w:t>
      </w:r>
      <w:r w:rsidRPr="00C81304" w:rsidR="00DB7D41">
        <w:t>а</w:t>
      </w:r>
      <w:r w:rsidRPr="00C81304" w:rsidR="00F7554F">
        <w:t xml:space="preserve"> наемн</w:t>
      </w:r>
      <w:r w:rsidRPr="00C81304" w:rsidR="00DB7D41">
        <w:t>а</w:t>
      </w:r>
      <w:r w:rsidRPr="00C81304" w:rsidR="00F7554F">
        <w:t xml:space="preserve"> вноск</w:t>
      </w:r>
      <w:r w:rsidRPr="00C81304" w:rsidR="00DB7D41">
        <w:t>а</w:t>
      </w:r>
      <w:r w:rsidRPr="00C81304" w:rsidR="00F7554F">
        <w:t>.</w:t>
      </w:r>
    </w:p>
    <w:p xmlns:wp14="http://schemas.microsoft.com/office/word/2010/wordml" w:rsidRPr="00C81304" w:rsidR="00F7554F" w:rsidP="00D57385" w:rsidRDefault="00DB7D41" w14:paraId="7063E643" wp14:textId="77777777">
      <w:pPr>
        <w:pStyle w:val="af1"/>
        <w:spacing w:after="0" w:line="276" w:lineRule="auto"/>
        <w:ind w:left="0"/>
        <w:jc w:val="both"/>
      </w:pPr>
      <w:r w:rsidRPr="00C81304">
        <w:rPr>
          <w:lang w:val="ru-RU"/>
        </w:rPr>
        <w:t>5.2.</w:t>
      </w:r>
      <w:r w:rsidRPr="00C81304" w:rsidR="004C5D06">
        <w:rPr>
          <w:lang w:val="ru-RU"/>
        </w:rPr>
        <w:t xml:space="preserve"> </w:t>
      </w:r>
      <w:r w:rsidRPr="00C81304" w:rsidR="00F7554F">
        <w:t>Сумите се заплащат по</w:t>
      </w:r>
      <w:r w:rsidRPr="00C81304">
        <w:t xml:space="preserve"> следната</w:t>
      </w:r>
      <w:r w:rsidRPr="00C81304" w:rsidR="00F7554F">
        <w:t xml:space="preserve"> банков</w:t>
      </w:r>
      <w:r w:rsidRPr="00C81304">
        <w:t>а</w:t>
      </w:r>
      <w:r w:rsidRPr="00C81304" w:rsidR="00F7554F">
        <w:t xml:space="preserve"> сметк</w:t>
      </w:r>
      <w:r w:rsidRPr="00C81304">
        <w:t>а</w:t>
      </w:r>
      <w:r w:rsidRPr="00C81304" w:rsidR="00F7554F">
        <w:t xml:space="preserve"> на </w:t>
      </w:r>
      <w:r w:rsidRPr="00C81304">
        <w:t>БНР</w:t>
      </w:r>
      <w:r w:rsidRPr="00C81304" w:rsidR="00F7554F">
        <w:t>:</w:t>
      </w:r>
    </w:p>
    <w:p xmlns:wp14="http://schemas.microsoft.com/office/word/2010/wordml" w:rsidRPr="00C81304" w:rsidR="00F7554F" w:rsidP="00DB7D41" w:rsidRDefault="00F7554F" w14:paraId="2AF3ADB2" wp14:textId="77777777">
      <w:pPr>
        <w:spacing w:line="276" w:lineRule="auto"/>
        <w:jc w:val="both"/>
      </w:pPr>
      <w:r w:rsidRPr="00C81304">
        <w:rPr>
          <w:b/>
        </w:rPr>
        <w:t>IBAN:</w:t>
      </w:r>
      <w:r w:rsidRPr="00C81304">
        <w:t xml:space="preserve"> BG</w:t>
      </w:r>
      <w:r w:rsidRPr="00C81304" w:rsidR="00DB7D41">
        <w:t>28 BNBG 9661 3100 1790</w:t>
      </w:r>
      <w:r w:rsidRPr="00C81304">
        <w:t xml:space="preserve"> 01, </w:t>
      </w:r>
    </w:p>
    <w:p xmlns:wp14="http://schemas.microsoft.com/office/word/2010/wordml" w:rsidRPr="00C81304" w:rsidR="00DB7D41" w:rsidP="00DB7D41" w:rsidRDefault="00F7554F" w14:paraId="539F767C" wp14:textId="77777777">
      <w:pPr>
        <w:spacing w:line="276" w:lineRule="auto"/>
        <w:jc w:val="both"/>
      </w:pPr>
      <w:r w:rsidRPr="00C81304">
        <w:rPr>
          <w:b/>
        </w:rPr>
        <w:t>BIC</w:t>
      </w:r>
      <w:r w:rsidRPr="00C81304" w:rsidR="00DB7D41">
        <w:rPr>
          <w:b/>
        </w:rPr>
        <w:t>:</w:t>
      </w:r>
      <w:r w:rsidRPr="00C81304">
        <w:t xml:space="preserve"> BNBGBGSD,  </w:t>
      </w:r>
    </w:p>
    <w:p xmlns:wp14="http://schemas.microsoft.com/office/word/2010/wordml" w:rsidRPr="00C81304" w:rsidR="00F7554F" w:rsidP="00DB7D41" w:rsidRDefault="00F7554F" w14:paraId="4AA3F5BC" wp14:textId="77777777">
      <w:pPr>
        <w:spacing w:line="276" w:lineRule="auto"/>
        <w:jc w:val="both"/>
      </w:pPr>
      <w:r w:rsidRPr="00C81304">
        <w:t>БНБ</w:t>
      </w:r>
      <w:r w:rsidRPr="00C81304" w:rsidR="00DB7D41">
        <w:t xml:space="preserve"> –</w:t>
      </w:r>
      <w:r w:rsidRPr="00C81304">
        <w:t xml:space="preserve"> Ц</w:t>
      </w:r>
      <w:r w:rsidRPr="00C81304" w:rsidR="00DB7D41">
        <w:t>ентрално управление</w:t>
      </w:r>
      <w:r w:rsidRPr="00C81304">
        <w:t>.</w:t>
      </w:r>
    </w:p>
    <w:p xmlns:wp14="http://schemas.microsoft.com/office/word/2010/wordml" w:rsidRPr="00C81304" w:rsidR="00F7554F" w:rsidP="00DB7D41" w:rsidRDefault="00DB7D41" w14:paraId="56DE7A15" wp14:textId="77777777">
      <w:pPr>
        <w:pStyle w:val="af1"/>
        <w:spacing w:after="0" w:line="276" w:lineRule="auto"/>
        <w:ind w:left="0"/>
        <w:jc w:val="both"/>
      </w:pPr>
      <w:r w:rsidRPr="00C81304">
        <w:t xml:space="preserve">5.3. </w:t>
      </w:r>
      <w:r w:rsidRPr="00C81304" w:rsidR="00F7554F">
        <w:t xml:space="preserve">В случай на неплащане на цената от спечелилия търга в посочения по-горе срок, се приема, че същият се е отказал от сключването на </w:t>
      </w:r>
      <w:r w:rsidRPr="00C81304">
        <w:t>договор за наем</w:t>
      </w:r>
      <w:r w:rsidRPr="00C81304" w:rsidR="00F7554F">
        <w:t xml:space="preserve">. </w:t>
      </w:r>
      <w:r w:rsidRPr="00C81304">
        <w:t>В този</w:t>
      </w:r>
      <w:r w:rsidRPr="00C81304" w:rsidR="00F7554F">
        <w:t xml:space="preserve"> случай внесеният от него депозит се задържа и със заповед за спечелил се определя участникът, предложил следващата по размер цена. </w:t>
      </w:r>
    </w:p>
    <w:p xmlns:wp14="http://schemas.microsoft.com/office/word/2010/wordml" w:rsidRPr="00C81304" w:rsidR="00F7554F" w:rsidP="00DB7D41" w:rsidRDefault="00DB7D41" w14:paraId="1331FB96" wp14:textId="77777777">
      <w:pPr>
        <w:spacing w:line="276" w:lineRule="auto"/>
        <w:jc w:val="both"/>
      </w:pPr>
      <w:r w:rsidRPr="00C81304">
        <w:t xml:space="preserve">5.4. </w:t>
      </w:r>
      <w:r w:rsidRPr="00C81304" w:rsidR="00F7554F">
        <w:t>Втор</w:t>
      </w:r>
      <w:r w:rsidRPr="00C81304">
        <w:t>ият класиран участник</w:t>
      </w:r>
      <w:r w:rsidRPr="00C81304" w:rsidR="00F7554F">
        <w:t xml:space="preserve"> следва да внесе дължимите суми </w:t>
      </w:r>
      <w:r w:rsidRPr="00C81304" w:rsidR="00942066">
        <w:t>по т. 5.1</w:t>
      </w:r>
      <w:r w:rsidRPr="00C81304">
        <w:t>.</w:t>
      </w:r>
      <w:r w:rsidRPr="00C81304" w:rsidR="00942066">
        <w:t xml:space="preserve">1. и т. 5.1.2. </w:t>
      </w:r>
      <w:r w:rsidRPr="00C81304" w:rsidR="00F7554F">
        <w:t xml:space="preserve">в </w:t>
      </w:r>
      <w:r w:rsidRPr="00C81304" w:rsidR="00F7554F">
        <w:rPr>
          <w:bCs/>
        </w:rPr>
        <w:t>14-дневен срок</w:t>
      </w:r>
      <w:r w:rsidRPr="00C81304">
        <w:t xml:space="preserve"> от връчването</w:t>
      </w:r>
      <w:r w:rsidRPr="00C81304" w:rsidR="00F7554F">
        <w:t xml:space="preserve"> на заповедта</w:t>
      </w:r>
      <w:r w:rsidRPr="00C81304">
        <w:t>, с която е определен за спечелил търга</w:t>
      </w:r>
      <w:r w:rsidRPr="00C81304" w:rsidR="00F7554F">
        <w:t>.</w:t>
      </w:r>
    </w:p>
    <w:p xmlns:wp14="http://schemas.microsoft.com/office/word/2010/wordml" w:rsidRPr="00C81304" w:rsidR="00F7554F" w:rsidP="00DB7D41" w:rsidRDefault="00DB7D41" w14:paraId="35B6E67E" wp14:textId="77777777">
      <w:pPr>
        <w:pStyle w:val="af1"/>
        <w:spacing w:after="0" w:line="276" w:lineRule="auto"/>
        <w:ind w:left="0"/>
        <w:jc w:val="both"/>
      </w:pPr>
      <w:r w:rsidRPr="00C81304">
        <w:t xml:space="preserve">5.5. </w:t>
      </w:r>
      <w:r w:rsidRPr="00C81304" w:rsidR="00F7554F">
        <w:t>Договор за наем се сключва въз основа на влязла в сила заповед за определяне</w:t>
      </w:r>
      <w:r w:rsidRPr="00C81304">
        <w:t xml:space="preserve"> на</w:t>
      </w:r>
      <w:r w:rsidRPr="00C81304" w:rsidR="00F7554F">
        <w:t xml:space="preserve"> наемател и в срок от </w:t>
      </w:r>
      <w:r w:rsidRPr="00C81304" w:rsidR="00F7554F">
        <w:rPr>
          <w:bCs/>
        </w:rPr>
        <w:t>7 дни</w:t>
      </w:r>
      <w:r w:rsidRPr="00C81304" w:rsidR="00F7554F">
        <w:t xml:space="preserve"> от представянето от страна на наемателя на </w:t>
      </w:r>
      <w:r w:rsidRPr="00C81304">
        <w:t>доказателство</w:t>
      </w:r>
      <w:r w:rsidRPr="00C81304" w:rsidR="00F7554F">
        <w:t xml:space="preserve"> за извършено плащане </w:t>
      </w:r>
      <w:r w:rsidRPr="00C81304">
        <w:t>н</w:t>
      </w:r>
      <w:r w:rsidRPr="00C81304" w:rsidR="00F7554F">
        <w:t xml:space="preserve">а първата наемна вноска и </w:t>
      </w:r>
      <w:r w:rsidRPr="00C81304">
        <w:t>депозита</w:t>
      </w:r>
      <w:r w:rsidRPr="00C81304" w:rsidR="00F7554F">
        <w:t xml:space="preserve"> за изпълнение по договора.</w:t>
      </w:r>
    </w:p>
    <w:p xmlns:wp14="http://schemas.microsoft.com/office/word/2010/wordml" w:rsidRPr="00C81304" w:rsidR="00F7554F" w:rsidP="0014271E" w:rsidRDefault="00DB7D41" w14:paraId="46C4223E" wp14:textId="77777777">
      <w:pPr>
        <w:spacing w:line="276" w:lineRule="auto"/>
        <w:jc w:val="both"/>
      </w:pPr>
      <w:r w:rsidRPr="00C81304">
        <w:t xml:space="preserve">5.6. </w:t>
      </w:r>
      <w:r w:rsidRPr="00C81304" w:rsidR="00F7554F">
        <w:t xml:space="preserve">Договорът за отдаване под наем на недвижимия имот се сключва в писмена форма, в два еднообразни екземпляра, по един за всяка страна. </w:t>
      </w:r>
    </w:p>
    <w:p xmlns:wp14="http://schemas.microsoft.com/office/word/2010/wordml" w:rsidRPr="00C81304" w:rsidR="00D05555" w:rsidP="0014271E" w:rsidRDefault="00D05555" w14:paraId="02F2C34E" wp14:textId="77777777">
      <w:pPr>
        <w:spacing w:line="276" w:lineRule="auto"/>
        <w:jc w:val="both"/>
      </w:pPr>
    </w:p>
    <w:p xmlns:wp14="http://schemas.microsoft.com/office/word/2010/wordml" w:rsidRPr="00C81304" w:rsidR="00F7554F" w:rsidP="00DB7D41" w:rsidRDefault="00DB7D41" w14:paraId="42576186" wp14:textId="77777777">
      <w:pPr>
        <w:autoSpaceDE/>
        <w:autoSpaceDN/>
        <w:spacing w:before="120" w:line="276" w:lineRule="auto"/>
        <w:jc w:val="both"/>
        <w:rPr>
          <w:b/>
        </w:rPr>
      </w:pPr>
      <w:r w:rsidRPr="00C81304">
        <w:rPr>
          <w:b/>
        </w:rPr>
        <w:t xml:space="preserve">6. </w:t>
      </w:r>
      <w:r w:rsidRPr="00C81304" w:rsidR="00F7554F">
        <w:rPr>
          <w:b/>
        </w:rPr>
        <w:t>ВЪВОД ВЪВ ВЛАДЕНИЕ</w:t>
      </w:r>
    </w:p>
    <w:p xmlns:wp14="http://schemas.microsoft.com/office/word/2010/wordml" w:rsidRPr="00C81304" w:rsidR="00F7554F" w:rsidP="0014271E" w:rsidRDefault="00DB7D41" w14:paraId="6CF94F29" wp14:textId="77777777">
      <w:pPr>
        <w:spacing w:before="120" w:line="276" w:lineRule="auto"/>
        <w:jc w:val="both"/>
      </w:pPr>
      <w:r w:rsidRPr="00C81304">
        <w:rPr>
          <w:bCs/>
        </w:rPr>
        <w:t xml:space="preserve">6.1. </w:t>
      </w:r>
      <w:r w:rsidRPr="00C81304" w:rsidR="00F7554F">
        <w:rPr>
          <w:bCs/>
        </w:rPr>
        <w:t>В седемдневен срок</w:t>
      </w:r>
      <w:r w:rsidRPr="00C81304" w:rsidR="00F7554F">
        <w:t xml:space="preserve"> от сключването на договора</w:t>
      </w:r>
      <w:r w:rsidRPr="00C81304" w:rsidR="003D046D">
        <w:t xml:space="preserve">, </w:t>
      </w:r>
      <w:r w:rsidRPr="00C81304" w:rsidR="003D046D">
        <w:rPr>
          <w:rStyle w:val="af6"/>
          <w:b w:val="0"/>
        </w:rPr>
        <w:t>специалист в отдел „Административни дейности, поддържане на сграден фонд“, Административна дирекция</w:t>
      </w:r>
      <w:r w:rsidRPr="00C81304" w:rsidR="003D046D">
        <w:t xml:space="preserve"> </w:t>
      </w:r>
      <w:r w:rsidRPr="00C81304" w:rsidR="00F7554F">
        <w:t xml:space="preserve">въвежда наемателя във владение на имота с предавателно-приемателен протокол. </w:t>
      </w:r>
    </w:p>
    <w:p xmlns:wp14="http://schemas.microsoft.com/office/word/2010/wordml" w:rsidRPr="00C81304" w:rsidR="007F67E2" w:rsidP="0014271E" w:rsidRDefault="007F67E2" w14:paraId="680A4E5D" wp14:textId="77777777">
      <w:pPr>
        <w:widowControl w:val="0"/>
        <w:spacing w:line="276" w:lineRule="auto"/>
        <w:jc w:val="both"/>
      </w:pPr>
    </w:p>
    <w:p xmlns:wp14="http://schemas.microsoft.com/office/word/2010/wordml" w:rsidRPr="009563DF" w:rsidR="00DB7D41" w:rsidP="00A62390" w:rsidRDefault="00DB7D41" w14:paraId="321939E4" wp14:textId="77777777">
      <w:pPr>
        <w:jc w:val="right"/>
        <w:rPr>
          <w:b/>
          <w:i/>
          <w:sz w:val="20"/>
          <w:szCs w:val="20"/>
        </w:rPr>
      </w:pPr>
      <w:r w:rsidRPr="00C81304">
        <w:br w:type="page"/>
      </w:r>
      <w:r w:rsidRPr="009563DF">
        <w:rPr>
          <w:b/>
          <w:i/>
          <w:sz w:val="20"/>
          <w:szCs w:val="20"/>
        </w:rPr>
        <w:t>Приложение № 1</w:t>
      </w:r>
    </w:p>
    <w:p xmlns:wp14="http://schemas.microsoft.com/office/word/2010/wordml" w:rsidR="009563DF" w:rsidP="00DB7D41" w:rsidRDefault="009563DF" w14:paraId="19219836" wp14:textId="77777777">
      <w:pPr>
        <w:jc w:val="center"/>
        <w:rPr>
          <w:b/>
        </w:rPr>
      </w:pPr>
    </w:p>
    <w:p xmlns:wp14="http://schemas.microsoft.com/office/word/2010/wordml" w:rsidR="00DB7D41" w:rsidP="00DB7D41" w:rsidRDefault="00DB7D41" w14:paraId="698C5423" wp14:textId="77777777">
      <w:pPr>
        <w:jc w:val="center"/>
        <w:rPr>
          <w:b/>
        </w:rPr>
      </w:pPr>
      <w:r w:rsidRPr="00C81304">
        <w:rPr>
          <w:b/>
        </w:rPr>
        <w:t>ОБРАЗЕЦ НА ЗАЯВЛЕНИЕ</w:t>
      </w:r>
    </w:p>
    <w:p xmlns:wp14="http://schemas.microsoft.com/office/word/2010/wordml" w:rsidRPr="00C81304" w:rsidR="009563DF" w:rsidP="00DB7D41" w:rsidRDefault="009563DF" w14:paraId="296FEF7D" wp14:textId="77777777">
      <w:pPr>
        <w:jc w:val="center"/>
        <w:rPr>
          <w:b/>
        </w:rPr>
      </w:pPr>
    </w:p>
    <w:p xmlns:wp14="http://schemas.microsoft.com/office/word/2010/wordml" w:rsidRPr="00AC0A35" w:rsidR="00AC0A35" w:rsidP="00AC0A35" w:rsidRDefault="00DB7D41" w14:paraId="1CDA0D62" wp14:textId="77777777">
      <w:pPr>
        <w:pStyle w:val="a3"/>
        <w:ind w:right="42"/>
        <w:rPr>
          <w:rFonts w:ascii="Times New Roman" w:hAnsi="Times New Roman" w:cs="Times New Roman"/>
          <w:b/>
          <w:bCs/>
          <w:color w:val="000000"/>
        </w:rPr>
      </w:pPr>
      <w:r w:rsidRPr="00A04BD5">
        <w:rPr>
          <w:b/>
          <w:bCs/>
        </w:rPr>
        <w:t>за участие</w:t>
      </w:r>
      <w:r w:rsidRPr="00A04BD5">
        <w:rPr>
          <w:b/>
          <w:bCs/>
          <w:lang w:val="ru-RU"/>
        </w:rPr>
        <w:t xml:space="preserve"> </w:t>
      </w:r>
      <w:r w:rsidR="00E879A7">
        <w:rPr>
          <w:b/>
          <w:bCs/>
          <w:lang w:val="ru-RU"/>
        </w:rPr>
        <w:t xml:space="preserve">в </w:t>
      </w:r>
      <w:r w:rsidRPr="00E879A7" w:rsidR="00E879A7">
        <w:rPr>
          <w:b/>
          <w:bCs/>
        </w:rPr>
        <w:t>търг с тайно н</w:t>
      </w:r>
      <w:r w:rsidR="00AC0A35">
        <w:rPr>
          <w:b/>
          <w:bCs/>
        </w:rPr>
        <w:t xml:space="preserve">аддаване за отдаване под наем на </w:t>
      </w:r>
      <w:r w:rsidRPr="00AC0A35" w:rsidR="00AC0A35">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AC0A35" w:rsidR="00E879A7" w:rsidP="00E879A7" w:rsidRDefault="00E879A7" w14:paraId="7194DBDC" wp14:textId="77777777">
      <w:pPr>
        <w:jc w:val="both"/>
        <w:rPr>
          <w:b/>
          <w:bCs/>
        </w:rPr>
      </w:pPr>
    </w:p>
    <w:p xmlns:wp14="http://schemas.microsoft.com/office/word/2010/wordml" w:rsidRPr="0016272D" w:rsidR="0016272D" w:rsidP="0016272D" w:rsidRDefault="0016272D" w14:paraId="769D0D3C" wp14:textId="77777777">
      <w:pPr>
        <w:pStyle w:val="a3"/>
        <w:ind w:right="42"/>
        <w:rPr>
          <w:rFonts w:ascii="Times New Roman" w:hAnsi="Times New Roman" w:cs="Times New Roman"/>
          <w:bCs/>
        </w:rPr>
      </w:pPr>
    </w:p>
    <w:p xmlns:wp14="http://schemas.microsoft.com/office/word/2010/wordml" w:rsidRPr="00C81304" w:rsidR="00DB7D41" w:rsidP="00DB7D41" w:rsidRDefault="00DB7D41" w14:paraId="1AB31499" wp14:textId="77777777">
      <w:pPr>
        <w:ind w:firstLine="720"/>
        <w:jc w:val="both"/>
      </w:pPr>
      <w:r w:rsidRPr="00C81304">
        <w:t>Уважаеми членове на комисията,</w:t>
      </w:r>
    </w:p>
    <w:p xmlns:wp14="http://schemas.microsoft.com/office/word/2010/wordml" w:rsidRPr="00C81304" w:rsidR="00DB7D41" w:rsidP="00DB7D41" w:rsidRDefault="00DB7D41" w14:paraId="54CD245A" wp14:textId="77777777">
      <w:pPr>
        <w:jc w:val="both"/>
      </w:pPr>
    </w:p>
    <w:p xmlns:wp14="http://schemas.microsoft.com/office/word/2010/wordml" w:rsidRPr="00C81304" w:rsidR="00DB7D41" w:rsidP="00DB7D41" w:rsidRDefault="00DB7D41" w14:paraId="4A19F192" wp14:textId="77777777">
      <w:pPr>
        <w:jc w:val="both"/>
      </w:pPr>
      <w:r w:rsidRPr="00C81304">
        <w:t>от името на:</w:t>
      </w:r>
    </w:p>
    <w:p xmlns:wp14="http://schemas.microsoft.com/office/word/2010/wordml" w:rsidRPr="00C81304" w:rsidR="00DB7D41" w:rsidP="00DB7D41" w:rsidRDefault="00DB7D41" w14:paraId="4F48DDAB" wp14:textId="77777777">
      <w:pPr>
        <w:jc w:val="both"/>
      </w:pPr>
      <w:r w:rsidRPr="00C81304">
        <w:t>....................................................................................................................................…………………</w:t>
      </w:r>
    </w:p>
    <w:p xmlns:wp14="http://schemas.microsoft.com/office/word/2010/wordml" w:rsidRPr="00C81304" w:rsidR="00DB7D41" w:rsidP="00DB7D41" w:rsidRDefault="00DB7D41" w14:paraId="29F2BF11" wp14:textId="77777777">
      <w:pPr>
        <w:jc w:val="center"/>
      </w:pPr>
      <w:r w:rsidRPr="00C81304">
        <w:t>(изписва се името на участника)</w:t>
      </w:r>
    </w:p>
    <w:p xmlns:wp14="http://schemas.microsoft.com/office/word/2010/wordml" w:rsidRPr="00C81304" w:rsidR="00DB7D41" w:rsidP="00DB7D41" w:rsidRDefault="00DB7D41" w14:paraId="1231BE67" wp14:textId="77777777"/>
    <w:p xmlns:wp14="http://schemas.microsoft.com/office/word/2010/wordml" w:rsidRPr="00C81304" w:rsidR="00DB7D41" w:rsidP="00DB7D41" w:rsidRDefault="00DB7D41" w14:paraId="7401B5F3" wp14:textId="77777777">
      <w:r w:rsidRPr="00C81304">
        <w:t>със седалище и адрес на управление: …………………………………………………………………………………………………………………………..</w:t>
      </w:r>
    </w:p>
    <w:p xmlns:wp14="http://schemas.microsoft.com/office/word/2010/wordml" w:rsidRPr="00C81304" w:rsidR="00DB7D41" w:rsidP="00DB7D41" w:rsidRDefault="00DB7D41" w14:paraId="36FEB5B0" wp14:textId="77777777">
      <w:pPr>
        <w:jc w:val="center"/>
      </w:pPr>
    </w:p>
    <w:p xmlns:wp14="http://schemas.microsoft.com/office/word/2010/wordml" w:rsidRPr="005938B8" w:rsidR="00DB7D41" w:rsidP="005938B8" w:rsidRDefault="00DB7D41" w14:paraId="2DA90203" wp14:textId="77777777">
      <w:pPr>
        <w:pStyle w:val="a3"/>
        <w:ind w:right="42"/>
        <w:rPr>
          <w:rFonts w:ascii="Times New Roman" w:hAnsi="Times New Roman" w:cs="Times New Roman"/>
          <w:b/>
          <w:bCs/>
          <w:color w:val="000000"/>
        </w:rPr>
      </w:pPr>
      <w:r w:rsidRPr="00C81304">
        <w:rPr>
          <w:rFonts w:ascii="Times New Roman" w:hAnsi="Times New Roman" w:cs="Times New Roman"/>
        </w:rPr>
        <w:t>представям на Вашето внимание настоящото заявление за участие в обявения търг с тайно наддаване за отдаване под наем на</w:t>
      </w:r>
      <w:r w:rsidR="005938B8">
        <w:rPr>
          <w:rFonts w:ascii="Times New Roman" w:hAnsi="Times New Roman" w:cs="Times New Roman"/>
        </w:rPr>
        <w:t xml:space="preserve"> </w:t>
      </w:r>
      <w:r w:rsidRPr="005938B8" w:rsidR="005938B8">
        <w:rPr>
          <w:rFonts w:ascii="Times New Roman" w:hAnsi="Times New Roman" w:cs="Times New Roman"/>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r w:rsidRPr="00C81304">
        <w:rPr>
          <w:rFonts w:ascii="Times New Roman" w:hAnsi="Times New Roman" w:cs="Times New Roman"/>
        </w:rPr>
        <w:t>,</w:t>
      </w:r>
      <w:r w:rsidRPr="00C81304">
        <w:rPr>
          <w:rFonts w:ascii="Times New Roman" w:hAnsi="Times New Roman" w:cs="Times New Roman"/>
          <w:bCs/>
        </w:rPr>
        <w:t xml:space="preserve"> </w:t>
      </w:r>
      <w:r w:rsidRPr="00C81304">
        <w:rPr>
          <w:rFonts w:ascii="Times New Roman" w:hAnsi="Times New Roman" w:cs="Times New Roman"/>
        </w:rPr>
        <w:t>като прилагам, необходимите документи, съгласно обявлението и документацията за участие, както следва:</w:t>
      </w:r>
    </w:p>
    <w:p xmlns:wp14="http://schemas.microsoft.com/office/word/2010/wordml" w:rsidRPr="00C81304" w:rsidR="0046054F" w:rsidP="0046054F" w:rsidRDefault="007B2BFA" w14:paraId="1E93394F" wp14:textId="77777777">
      <w:pPr>
        <w:widowControl w:val="0"/>
        <w:spacing w:line="276" w:lineRule="auto"/>
        <w:jc w:val="both"/>
      </w:pPr>
      <w:r>
        <w:t xml:space="preserve">1. </w:t>
      </w:r>
      <w:r w:rsidRPr="00C81304" w:rsidR="0046054F">
        <w:t>Заявление за участие в търга, съдържащо списък на документите представени от участника и подписано от него (Приложение № 1);</w:t>
      </w:r>
    </w:p>
    <w:p xmlns:wp14="http://schemas.microsoft.com/office/word/2010/wordml" w:rsidRPr="00C81304" w:rsidR="0046054F" w:rsidP="0046054F" w:rsidRDefault="007B2BFA" w14:paraId="442CA125" wp14:textId="77777777">
      <w:pPr>
        <w:widowControl w:val="0"/>
        <w:spacing w:line="276" w:lineRule="auto"/>
        <w:jc w:val="both"/>
      </w:pPr>
      <w:r>
        <w:t>2</w:t>
      </w:r>
      <w:r w:rsidR="0046054F">
        <w:t xml:space="preserve">. </w:t>
      </w:r>
      <w:r w:rsidRPr="00C81304" w:rsidR="0046054F">
        <w:t>Документ за регистрация на участника или Единен идентификационен код, съгласно чл. 23 от Закона за търговския регистър и регистъра на юридическите лица с нестопанска цел, ако участникът е българско юридическо лице. Когато участникът е физическо лице – заверено от участника копие от документ за самоличност. Ако участникът е юридическо лице или едноличен търговец и не е посочил ЕИК, се представя удостоверение за актуално състояние, издадено не по-рано от 2 (два) месеца преди датата на пре</w:t>
      </w:r>
      <w:r w:rsidR="0046054F">
        <w:t>дставяне на офертата за участие;</w:t>
      </w:r>
    </w:p>
    <w:p xmlns:wp14="http://schemas.microsoft.com/office/word/2010/wordml" w:rsidRPr="00C81304" w:rsidR="0046054F" w:rsidP="0046054F" w:rsidRDefault="007B2BFA" w14:paraId="311AF903" wp14:textId="77777777">
      <w:pPr>
        <w:widowControl w:val="0"/>
        <w:spacing w:line="276" w:lineRule="auto"/>
        <w:jc w:val="both"/>
      </w:pPr>
      <w:r>
        <w:t>3</w:t>
      </w:r>
      <w:r w:rsidR="0046054F">
        <w:t xml:space="preserve">. </w:t>
      </w:r>
      <w:r w:rsidRPr="00C81304" w:rsidR="0046054F">
        <w:t>Заверено копие на удостоверение от НАП, че участникът няма парични задължения към държавата, издадено от ТД/офис на НАП по регистрация на участника и удостоверение за липса на задължения към общината, издадено от съответната служба при общинската администрация, компетентна да удостовери наличието или липсата на задължения на кандидата по Закона за местните данъци и такси.</w:t>
      </w:r>
    </w:p>
    <w:p xmlns:wp14="http://schemas.microsoft.com/office/word/2010/wordml" w:rsidRPr="0046054F" w:rsidR="0046054F" w:rsidP="0046054F" w:rsidRDefault="007B2BFA" w14:paraId="165BDB53" wp14:textId="77777777">
      <w:pPr>
        <w:widowControl w:val="0"/>
        <w:spacing w:line="276" w:lineRule="auto"/>
        <w:jc w:val="both"/>
        <w:rPr>
          <w:color w:val="000000"/>
        </w:rPr>
      </w:pPr>
      <w:r>
        <w:rPr>
          <w:color w:val="000000"/>
        </w:rPr>
        <w:t>4</w:t>
      </w:r>
      <w:r w:rsidR="0046054F">
        <w:rPr>
          <w:color w:val="000000"/>
        </w:rPr>
        <w:t xml:space="preserve"> </w:t>
      </w:r>
      <w:r w:rsidRPr="0046054F" w:rsidR="0046054F">
        <w:rPr>
          <w:color w:val="000000"/>
        </w:rPr>
        <w:t>Декларация за липса на обстоятелства по т. 1.2</w:t>
      </w:r>
      <w:r w:rsidR="00E72659">
        <w:rPr>
          <w:color w:val="000000"/>
        </w:rPr>
        <w:t xml:space="preserve"> от </w:t>
      </w:r>
      <w:r w:rsidRPr="0046054F" w:rsidR="0046054F">
        <w:rPr>
          <w:color w:val="000000"/>
        </w:rPr>
        <w:t>раздел</w:t>
      </w:r>
      <w:r w:rsidRPr="00E879A7" w:rsidR="00E72659">
        <w:rPr>
          <w:color w:val="000000"/>
          <w:lang w:val="ru-RU"/>
        </w:rPr>
        <w:t xml:space="preserve"> </w:t>
      </w:r>
      <w:r w:rsidR="00E72659">
        <w:rPr>
          <w:color w:val="000000"/>
          <w:lang w:val="en-US"/>
        </w:rPr>
        <w:t>II</w:t>
      </w:r>
      <w:r w:rsidRPr="00E879A7" w:rsidR="00E72659">
        <w:rPr>
          <w:color w:val="000000"/>
          <w:lang w:val="ru-RU"/>
        </w:rPr>
        <w:t xml:space="preserve">, </w:t>
      </w:r>
      <w:r w:rsidR="00E72659">
        <w:rPr>
          <w:color w:val="000000"/>
        </w:rPr>
        <w:t>буква „А“</w:t>
      </w:r>
      <w:r w:rsidR="00F77903">
        <w:rPr>
          <w:color w:val="000000"/>
        </w:rPr>
        <w:t>;</w:t>
      </w:r>
    </w:p>
    <w:p xmlns:wp14="http://schemas.microsoft.com/office/word/2010/wordml" w:rsidRPr="00C81304" w:rsidR="0046054F" w:rsidP="0046054F" w:rsidRDefault="007B2BFA" w14:paraId="1E6A2951" wp14:textId="77777777">
      <w:pPr>
        <w:widowControl w:val="0"/>
        <w:spacing w:line="276" w:lineRule="auto"/>
        <w:jc w:val="both"/>
      </w:pPr>
      <w:r>
        <w:t>5</w:t>
      </w:r>
      <w:r w:rsidR="00F77903">
        <w:t xml:space="preserve">. </w:t>
      </w:r>
      <w:r w:rsidRPr="00C81304" w:rsidR="0046054F">
        <w:t>Декларация за съгласие с клаузите на проекта на договор.</w:t>
      </w:r>
    </w:p>
    <w:p xmlns:wp14="http://schemas.microsoft.com/office/word/2010/wordml" w:rsidRPr="00C81304" w:rsidR="0046054F" w:rsidP="0046054F" w:rsidRDefault="007B2BFA" w14:paraId="3B3233C9" wp14:textId="77777777">
      <w:pPr>
        <w:pStyle w:val="a3"/>
        <w:widowControl/>
        <w:autoSpaceDE/>
        <w:autoSpaceDN/>
        <w:spacing w:line="276" w:lineRule="auto"/>
        <w:rPr>
          <w:rFonts w:ascii="Times New Roman" w:hAnsi="Times New Roman" w:cs="Times New Roman"/>
        </w:rPr>
      </w:pPr>
      <w:r>
        <w:rPr>
          <w:rFonts w:ascii="Times New Roman" w:hAnsi="Times New Roman" w:cs="Times New Roman"/>
        </w:rPr>
        <w:t>6</w:t>
      </w:r>
      <w:r w:rsidR="00F77903">
        <w:rPr>
          <w:rFonts w:ascii="Times New Roman" w:hAnsi="Times New Roman" w:cs="Times New Roman"/>
        </w:rPr>
        <w:t xml:space="preserve">. </w:t>
      </w:r>
      <w:r w:rsidRPr="00C81304" w:rsidR="0046054F">
        <w:rPr>
          <w:rFonts w:ascii="Times New Roman" w:hAnsi="Times New Roman" w:cs="Times New Roman"/>
        </w:rPr>
        <w:t>Нотариално заверено пълномощно за лицето, подписало заявлението за участие, ценовото предложение и заверило документите, когато същото е различно от представляващия юридическото лице в удостоверението за актуално състояние на юридическото лице.</w:t>
      </w:r>
    </w:p>
    <w:p xmlns:wp14="http://schemas.microsoft.com/office/word/2010/wordml" w:rsidRPr="00C81304" w:rsidR="0046054F" w:rsidP="0046054F" w:rsidRDefault="007B2BFA" w14:paraId="41A64624" wp14:textId="77777777">
      <w:pPr>
        <w:widowControl w:val="0"/>
        <w:spacing w:line="276" w:lineRule="auto"/>
        <w:jc w:val="both"/>
      </w:pPr>
      <w:r>
        <w:t>7</w:t>
      </w:r>
      <w:r w:rsidR="00F77903">
        <w:t xml:space="preserve">. </w:t>
      </w:r>
      <w:r w:rsidRPr="00C81304" w:rsidR="0046054F">
        <w:t>Точен адрес, лице и телефон за контакт и банкови реквизити.</w:t>
      </w:r>
    </w:p>
    <w:p xmlns:wp14="http://schemas.microsoft.com/office/word/2010/wordml" w:rsidRPr="00C81304" w:rsidR="0046054F" w:rsidP="0046054F" w:rsidRDefault="007B2BFA" w14:paraId="3CEF492B" wp14:textId="77777777">
      <w:pPr>
        <w:pStyle w:val="a3"/>
        <w:widowControl/>
        <w:autoSpaceDE/>
        <w:autoSpaceDN/>
        <w:spacing w:line="276" w:lineRule="auto"/>
        <w:rPr>
          <w:rFonts w:ascii="Times New Roman" w:hAnsi="Times New Roman" w:cs="Times New Roman"/>
        </w:rPr>
      </w:pPr>
      <w:r>
        <w:rPr>
          <w:rFonts w:ascii="Times New Roman" w:hAnsi="Times New Roman" w:cs="Times New Roman"/>
        </w:rPr>
        <w:t>8</w:t>
      </w:r>
      <w:r w:rsidR="00F77903">
        <w:rPr>
          <w:rFonts w:ascii="Times New Roman" w:hAnsi="Times New Roman" w:cs="Times New Roman"/>
        </w:rPr>
        <w:t xml:space="preserve">. </w:t>
      </w:r>
      <w:r w:rsidRPr="00C81304" w:rsidR="0046054F">
        <w:rPr>
          <w:rFonts w:ascii="Times New Roman" w:hAnsi="Times New Roman" w:cs="Times New Roman"/>
        </w:rPr>
        <w:t>Документ за внесен депозит за участие.</w:t>
      </w:r>
    </w:p>
    <w:p xmlns:wp14="http://schemas.microsoft.com/office/word/2010/wordml" w:rsidRPr="00C81304" w:rsidR="0046054F" w:rsidP="0046054F" w:rsidRDefault="007B2BFA" w14:paraId="26BB1311" wp14:textId="77777777">
      <w:pPr>
        <w:pStyle w:val="a3"/>
        <w:autoSpaceDE/>
        <w:autoSpaceDN/>
        <w:rPr>
          <w:rFonts w:ascii="Times New Roman" w:hAnsi="Times New Roman" w:cs="Times New Roman"/>
        </w:rPr>
      </w:pPr>
      <w:r>
        <w:rPr>
          <w:rFonts w:ascii="Times New Roman" w:hAnsi="Times New Roman" w:cs="Times New Roman"/>
        </w:rPr>
        <w:t>9</w:t>
      </w:r>
      <w:r w:rsidR="00F77903">
        <w:rPr>
          <w:rFonts w:ascii="Times New Roman" w:hAnsi="Times New Roman" w:cs="Times New Roman"/>
        </w:rPr>
        <w:t xml:space="preserve">. </w:t>
      </w:r>
      <w:r w:rsidRPr="00C81304" w:rsidR="0046054F">
        <w:rPr>
          <w:rFonts w:ascii="Times New Roman" w:hAnsi="Times New Roman" w:cs="Times New Roman"/>
        </w:rPr>
        <w:t>С</w:t>
      </w:r>
      <w:r w:rsidR="0068213A">
        <w:rPr>
          <w:rFonts w:ascii="Times New Roman" w:hAnsi="Times New Roman" w:cs="Times New Roman"/>
        </w:rPr>
        <w:t>писък на лекарите, които ще работят в кабинета</w:t>
      </w:r>
      <w:r w:rsidRPr="00C81304" w:rsidR="0046054F">
        <w:rPr>
          <w:rFonts w:ascii="Times New Roman" w:hAnsi="Times New Roman" w:cs="Times New Roman"/>
        </w:rPr>
        <w:t>, с посочване на опита и професионалната квалификация на всеки от тях;</w:t>
      </w:r>
    </w:p>
    <w:p xmlns:wp14="http://schemas.microsoft.com/office/word/2010/wordml" w:rsidRPr="00C81304" w:rsidR="0046054F" w:rsidP="0046054F" w:rsidRDefault="007B2BFA" w14:paraId="334BE33A" wp14:textId="77777777">
      <w:pPr>
        <w:pStyle w:val="a3"/>
        <w:widowControl/>
        <w:autoSpaceDE/>
        <w:autoSpaceDN/>
        <w:spacing w:line="276" w:lineRule="auto"/>
        <w:rPr>
          <w:rFonts w:ascii="Times New Roman" w:hAnsi="Times New Roman" w:cs="Times New Roman"/>
        </w:rPr>
      </w:pPr>
      <w:r>
        <w:rPr>
          <w:rFonts w:ascii="Times New Roman" w:hAnsi="Times New Roman" w:cs="Times New Roman"/>
        </w:rPr>
        <w:t>10</w:t>
      </w:r>
      <w:r w:rsidR="00F77903">
        <w:rPr>
          <w:rFonts w:ascii="Times New Roman" w:hAnsi="Times New Roman" w:cs="Times New Roman"/>
        </w:rPr>
        <w:t xml:space="preserve">. </w:t>
      </w:r>
      <w:r w:rsidRPr="00C81304" w:rsidR="0046054F">
        <w:rPr>
          <w:rFonts w:ascii="Times New Roman" w:hAnsi="Times New Roman" w:cs="Times New Roman"/>
        </w:rPr>
        <w:t xml:space="preserve">Изрично заверено от участника пълномощно за участие в настоящия търг, в случай че участникът участва чрез пълномощник. </w:t>
      </w:r>
    </w:p>
    <w:p xmlns:wp14="http://schemas.microsoft.com/office/word/2010/wordml" w:rsidRPr="00C81304" w:rsidR="0046054F" w:rsidP="0046054F" w:rsidRDefault="007B2BFA" w14:paraId="42BB7B77" wp14:textId="77777777">
      <w:pPr>
        <w:pStyle w:val="af1"/>
        <w:spacing w:after="0" w:line="276" w:lineRule="auto"/>
        <w:ind w:left="0"/>
        <w:jc w:val="both"/>
      </w:pPr>
      <w:r>
        <w:t>11</w:t>
      </w:r>
      <w:r w:rsidR="00F77903">
        <w:t xml:space="preserve">. </w:t>
      </w:r>
      <w:r w:rsidRPr="00C81304" w:rsidR="0046054F">
        <w:t>Ценово предложение, поставено в отделен непрозрачен запечатан плик, съдържащ предложената от кандидата цена, който да носи надпис „Предлагана цена”</w:t>
      </w:r>
      <w:r w:rsidR="00F23370">
        <w:t xml:space="preserve"> – Приложение № 10</w:t>
      </w:r>
      <w:r w:rsidRPr="00C81304" w:rsidR="0046054F">
        <w:t>;</w:t>
      </w:r>
    </w:p>
    <w:p xmlns:wp14="http://schemas.microsoft.com/office/word/2010/wordml" w:rsidRPr="00C81304" w:rsidR="0046054F" w:rsidP="0046054F" w:rsidRDefault="007B2BFA" w14:paraId="1F65C01B" wp14:textId="77777777">
      <w:pPr>
        <w:pStyle w:val="a3"/>
        <w:rPr>
          <w:rFonts w:ascii="Times New Roman" w:hAnsi="Times New Roman" w:cs="Times New Roman"/>
          <w:bCs/>
        </w:rPr>
      </w:pPr>
      <w:r>
        <w:t>12</w:t>
      </w:r>
      <w:r w:rsidR="00F77903">
        <w:t xml:space="preserve">. </w:t>
      </w:r>
      <w:r w:rsidR="0046054F">
        <w:t xml:space="preserve">Декларация за осигуряване и монтиране на техническо оборудване </w:t>
      </w:r>
      <w:r w:rsidRPr="00C81304" w:rsidR="0046054F">
        <w:rPr>
          <w:rFonts w:ascii="Times New Roman" w:hAnsi="Times New Roman" w:cs="Times New Roman"/>
          <w:bCs/>
        </w:rPr>
        <w:t>– Приложение № 5;</w:t>
      </w:r>
    </w:p>
    <w:p xmlns:wp14="http://schemas.microsoft.com/office/word/2010/wordml" w:rsidRPr="00C81304" w:rsidR="0046054F" w:rsidP="0046054F" w:rsidRDefault="007B2BFA" w14:paraId="2FB4EB8B" wp14:textId="77777777">
      <w:pPr>
        <w:pStyle w:val="a3"/>
        <w:rPr>
          <w:rFonts w:ascii="Times New Roman" w:hAnsi="Times New Roman" w:cs="Times New Roman"/>
          <w:bCs/>
        </w:rPr>
      </w:pPr>
      <w:r>
        <w:rPr>
          <w:rFonts w:ascii="Times New Roman" w:hAnsi="Times New Roman" w:cs="Times New Roman"/>
          <w:bCs/>
        </w:rPr>
        <w:t>13</w:t>
      </w:r>
      <w:r w:rsidR="00F77903">
        <w:rPr>
          <w:rFonts w:ascii="Times New Roman" w:hAnsi="Times New Roman" w:cs="Times New Roman"/>
          <w:bCs/>
        </w:rPr>
        <w:t xml:space="preserve">. </w:t>
      </w:r>
      <w:r w:rsidRPr="00C81304" w:rsidR="0046054F">
        <w:rPr>
          <w:rFonts w:ascii="Times New Roman" w:hAnsi="Times New Roman" w:cs="Times New Roman"/>
          <w:bCs/>
        </w:rPr>
        <w:t>Декларация за съгласие за обработване на лични данни – Приложение № 6;</w:t>
      </w:r>
    </w:p>
    <w:p xmlns:wp14="http://schemas.microsoft.com/office/word/2010/wordml" w:rsidRPr="00C81304" w:rsidR="0046054F" w:rsidP="0046054F" w:rsidRDefault="007B2BFA" w14:paraId="4E2144F7" wp14:textId="77777777">
      <w:pPr>
        <w:pStyle w:val="a3"/>
        <w:rPr>
          <w:rFonts w:ascii="Times New Roman" w:hAnsi="Times New Roman" w:cs="Times New Roman"/>
          <w:bCs/>
        </w:rPr>
      </w:pPr>
      <w:r>
        <w:rPr>
          <w:rFonts w:ascii="Times New Roman" w:hAnsi="Times New Roman" w:cs="Times New Roman"/>
          <w:bCs/>
        </w:rPr>
        <w:t>14</w:t>
      </w:r>
      <w:r w:rsidR="00F77903">
        <w:rPr>
          <w:rFonts w:ascii="Times New Roman" w:hAnsi="Times New Roman" w:cs="Times New Roman"/>
          <w:bCs/>
        </w:rPr>
        <w:t xml:space="preserve">. </w:t>
      </w:r>
      <w:r w:rsidRPr="00C81304" w:rsidR="0046054F">
        <w:rPr>
          <w:rFonts w:ascii="Times New Roman" w:hAnsi="Times New Roman" w:cs="Times New Roman"/>
          <w:bCs/>
        </w:rPr>
        <w:t>Декларация за липса на конфликт на интереси – Приложение № 7;</w:t>
      </w:r>
    </w:p>
    <w:p xmlns:wp14="http://schemas.microsoft.com/office/word/2010/wordml" w:rsidRPr="00C81304" w:rsidR="0046054F" w:rsidP="003A5215" w:rsidRDefault="007B2BFA" w14:paraId="221F23D3" wp14:textId="77777777">
      <w:pPr>
        <w:pStyle w:val="af1"/>
        <w:tabs>
          <w:tab w:val="left" w:pos="426"/>
        </w:tabs>
        <w:spacing w:after="0" w:line="276" w:lineRule="auto"/>
        <w:ind w:left="0"/>
        <w:jc w:val="both"/>
      </w:pPr>
      <w:r>
        <w:rPr>
          <w:bCs/>
        </w:rPr>
        <w:t>15</w:t>
      </w:r>
      <w:r w:rsidR="003A5215">
        <w:rPr>
          <w:bCs/>
        </w:rPr>
        <w:t>.</w:t>
      </w:r>
      <w:r w:rsidR="0046054F">
        <w:rPr>
          <w:bCs/>
        </w:rPr>
        <w:t xml:space="preserve">Декларация за </w:t>
      </w:r>
      <w:r w:rsidR="0046054F">
        <w:t xml:space="preserve">предприемане на </w:t>
      </w:r>
      <w:r w:rsidRPr="00C81304" w:rsidR="0046054F">
        <w:t xml:space="preserve">необходимите действия </w:t>
      </w:r>
      <w:r w:rsidRPr="00C81304" w:rsidR="0046054F">
        <w:rPr>
          <w:bCs/>
        </w:rPr>
        <w:t>за регистрация на</w:t>
      </w:r>
      <w:r w:rsidR="00DE3FA3">
        <w:rPr>
          <w:bCs/>
        </w:rPr>
        <w:t xml:space="preserve"> лекарския </w:t>
      </w:r>
      <w:r w:rsidR="0046054F">
        <w:rPr>
          <w:bCs/>
        </w:rPr>
        <w:t>кабинет в съответната регионална здравна инспекция</w:t>
      </w:r>
      <w:r w:rsidRPr="00C81304" w:rsidR="0046054F">
        <w:rPr>
          <w:bCs/>
        </w:rPr>
        <w:t>.</w:t>
      </w:r>
    </w:p>
    <w:p xmlns:wp14="http://schemas.microsoft.com/office/word/2010/wordml" w:rsidR="0046054F" w:rsidP="0046054F" w:rsidRDefault="0046054F" w14:paraId="77256BAF" wp14:textId="77777777">
      <w:pPr>
        <w:pStyle w:val="a3"/>
        <w:rPr>
          <w:rFonts w:ascii="Times New Roman" w:hAnsi="Times New Roman" w:cs="Times New Roman"/>
        </w:rPr>
      </w:pPr>
      <w:r w:rsidRPr="00C81304">
        <w:rPr>
          <w:rFonts w:ascii="Calibri" w:hAnsi="Calibri"/>
        </w:rPr>
        <w:t xml:space="preserve"> – </w:t>
      </w:r>
      <w:r>
        <w:rPr>
          <w:rFonts w:ascii="Times New Roman" w:hAnsi="Times New Roman" w:cs="Times New Roman"/>
        </w:rPr>
        <w:t>Приложение № 8</w:t>
      </w:r>
      <w:r w:rsidR="000F0787">
        <w:rPr>
          <w:rFonts w:ascii="Times New Roman" w:hAnsi="Times New Roman" w:cs="Times New Roman"/>
        </w:rPr>
        <w:t>;</w:t>
      </w:r>
    </w:p>
    <w:p xmlns:wp14="http://schemas.microsoft.com/office/word/2010/wordml" w:rsidRPr="00FD0600" w:rsidR="000F0787" w:rsidP="004D3086" w:rsidRDefault="007B2BFA" w14:paraId="3C6AE344" wp14:textId="77777777">
      <w:pPr>
        <w:pStyle w:val="af1"/>
        <w:spacing w:after="0" w:line="276" w:lineRule="auto"/>
        <w:ind w:left="0"/>
        <w:jc w:val="both"/>
        <w:rPr>
          <w:color w:val="000000"/>
        </w:rPr>
      </w:pPr>
      <w:r>
        <w:rPr>
          <w:bCs/>
        </w:rPr>
        <w:t>16</w:t>
      </w:r>
      <w:r w:rsidR="001A300E">
        <w:rPr>
          <w:bCs/>
        </w:rPr>
        <w:t xml:space="preserve">. Заверени копия на документи, </w:t>
      </w:r>
      <w:r w:rsidRPr="00FD0600" w:rsidR="00FD0600">
        <w:rPr>
          <w:color w:val="000000"/>
        </w:rPr>
        <w:t>посочени в буква „Б“</w:t>
      </w:r>
      <w:r w:rsidR="00CD59BB">
        <w:rPr>
          <w:color w:val="000000"/>
        </w:rPr>
        <w:t xml:space="preserve">, раздел </w:t>
      </w:r>
      <w:r w:rsidR="00CD59BB">
        <w:rPr>
          <w:color w:val="000000"/>
          <w:lang w:val="en-US"/>
        </w:rPr>
        <w:t>II</w:t>
      </w:r>
      <w:r w:rsidRPr="00E879A7" w:rsidR="00CD59BB">
        <w:rPr>
          <w:color w:val="000000"/>
          <w:lang w:val="ru-RU"/>
        </w:rPr>
        <w:t xml:space="preserve"> </w:t>
      </w:r>
      <w:r w:rsidR="00CD59BB">
        <w:rPr>
          <w:color w:val="000000"/>
        </w:rPr>
        <w:t xml:space="preserve">от документацията за участие </w:t>
      </w:r>
      <w:r w:rsidRPr="00FD0600" w:rsidR="00FD0600">
        <w:rPr>
          <w:color w:val="000000"/>
        </w:rPr>
        <w:t xml:space="preserve"> – „Специални изисквания“, </w:t>
      </w:r>
      <w:r w:rsidR="005F3F01">
        <w:rPr>
          <w:color w:val="000000"/>
        </w:rPr>
        <w:t>изброени в т. от 1.1. до т. 1.4</w:t>
      </w:r>
      <w:r w:rsidR="004D3086">
        <w:rPr>
          <w:color w:val="000000"/>
        </w:rPr>
        <w:t xml:space="preserve">. </w:t>
      </w:r>
    </w:p>
    <w:p xmlns:wp14="http://schemas.microsoft.com/office/word/2010/wordml" w:rsidRPr="00C81304" w:rsidR="00DB7D41" w:rsidP="004D3086" w:rsidRDefault="00F77903" w14:paraId="6050E6C0" wp14:textId="77777777">
      <w:pPr>
        <w:pStyle w:val="a3"/>
        <w:widowControl/>
        <w:tabs>
          <w:tab w:val="left" w:pos="993"/>
        </w:tabs>
        <w:autoSpaceDE/>
        <w:autoSpaceDN/>
        <w:rPr>
          <w:rFonts w:ascii="Times New Roman" w:hAnsi="Times New Roman" w:cs="Times New Roman"/>
          <w:b/>
          <w:bCs/>
        </w:rPr>
      </w:pPr>
      <w:r>
        <w:rPr>
          <w:rFonts w:ascii="Times New Roman" w:hAnsi="Times New Roman" w:cs="Times New Roman"/>
        </w:rPr>
        <w:t>1</w:t>
      </w:r>
      <w:r w:rsidR="007B2BFA">
        <w:rPr>
          <w:rFonts w:ascii="Times New Roman" w:hAnsi="Times New Roman" w:cs="Times New Roman"/>
        </w:rPr>
        <w:t>7</w:t>
      </w:r>
      <w:r>
        <w:rPr>
          <w:rFonts w:ascii="Times New Roman" w:hAnsi="Times New Roman" w:cs="Times New Roman"/>
        </w:rPr>
        <w:t xml:space="preserve">. </w:t>
      </w:r>
      <w:r w:rsidRPr="00C81304" w:rsidR="00DB7D41">
        <w:rPr>
          <w:rFonts w:ascii="Times New Roman" w:hAnsi="Times New Roman" w:cs="Times New Roman"/>
        </w:rPr>
        <w:t>Нотариално заверено пълномощно за лицето, подписало заявлението за участие, ценовото предложение и заверило документите, когато същото е различно от представляващия юридическото лице в удостоверението за актуално състояние на юридическото лице</w:t>
      </w:r>
      <w:r w:rsidR="009D37C6">
        <w:rPr>
          <w:rFonts w:ascii="Times New Roman" w:hAnsi="Times New Roman" w:cs="Times New Roman"/>
        </w:rPr>
        <w:t xml:space="preserve">. </w:t>
      </w:r>
    </w:p>
    <w:p xmlns:wp14="http://schemas.microsoft.com/office/word/2010/wordml" w:rsidRPr="00C81304" w:rsidR="00DB7D41" w:rsidP="00DB7D41" w:rsidRDefault="00DB7D41" w14:paraId="6F920129" wp14:textId="77777777">
      <w:pPr>
        <w:pStyle w:val="a3"/>
        <w:rPr>
          <w:rFonts w:ascii="Times New Roman" w:hAnsi="Times New Roman" w:cs="Times New Roman"/>
        </w:rPr>
      </w:pP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да</w:t>
      </w:r>
    </w:p>
    <w:p xmlns:wp14="http://schemas.microsoft.com/office/word/2010/wordml" w:rsidRPr="00C81304" w:rsidR="00DB7D41" w:rsidP="00DB7D41" w:rsidRDefault="00DB7D41" w14:paraId="2B8C3FB0" wp14:textId="77777777">
      <w:pPr>
        <w:pStyle w:val="a3"/>
        <w:rPr>
          <w:rFonts w:ascii="Times New Roman" w:hAnsi="Times New Roman" w:cs="Times New Roman"/>
        </w:rPr>
      </w:pP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ab/>
      </w:r>
      <w:r w:rsidRPr="00C81304">
        <w:rPr>
          <w:rFonts w:ascii="Times New Roman" w:hAnsi="Times New Roman" w:cs="Times New Roman"/>
        </w:rPr>
        <w:t xml:space="preserve">не </w:t>
      </w:r>
    </w:p>
    <w:p xmlns:wp14="http://schemas.microsoft.com/office/word/2010/wordml" w:rsidRPr="00C81304" w:rsidR="00DB7D41" w:rsidP="00DB7D41" w:rsidRDefault="00DB7D41" w14:paraId="30D7AA69" wp14:textId="77777777">
      <w:pPr>
        <w:pStyle w:val="a3"/>
        <w:tabs>
          <w:tab w:val="left" w:pos="6750"/>
        </w:tabs>
        <w:rPr>
          <w:rFonts w:ascii="Times New Roman" w:hAnsi="Times New Roman" w:cs="Times New Roman"/>
        </w:rPr>
      </w:pPr>
      <w:r w:rsidRPr="00C81304">
        <w:rPr>
          <w:rFonts w:ascii="Times New Roman" w:hAnsi="Times New Roman" w:cs="Times New Roman"/>
        </w:rPr>
        <w:tab/>
      </w:r>
    </w:p>
    <w:p xmlns:wp14="http://schemas.microsoft.com/office/word/2010/wordml" w:rsidRPr="00C81304" w:rsidR="00DB7D41" w:rsidP="00DB7D41" w:rsidRDefault="00DB7D41" w14:paraId="22C5622B" wp14:textId="77777777">
      <w:pPr>
        <w:jc w:val="both"/>
      </w:pPr>
      <w:r w:rsidRPr="00C81304">
        <w:t>Дата: ………………………</w:t>
      </w:r>
      <w:r w:rsidRPr="00C81304">
        <w:tab/>
      </w:r>
      <w:r w:rsidRPr="00C81304">
        <w:tab/>
      </w:r>
      <w:r w:rsidRPr="00C81304">
        <w:tab/>
      </w:r>
      <w:r w:rsidRPr="00C81304">
        <w:t>С уважение: …………………..</w:t>
      </w:r>
    </w:p>
    <w:p xmlns:wp14="http://schemas.microsoft.com/office/word/2010/wordml" w:rsidRPr="00C81304" w:rsidR="00DB7D41" w:rsidP="00DB7D41" w:rsidRDefault="00DB7D41" w14:paraId="7196D064" wp14:textId="77777777">
      <w:pPr>
        <w:jc w:val="both"/>
      </w:pPr>
    </w:p>
    <w:p xmlns:wp14="http://schemas.microsoft.com/office/word/2010/wordml" w:rsidRPr="00C81304" w:rsidR="00DB7D41" w:rsidP="00DB7D41" w:rsidRDefault="00DB7D41" w14:paraId="39D256BA" wp14:textId="77777777">
      <w:pPr>
        <w:jc w:val="both"/>
        <w:rPr>
          <w:i/>
        </w:rPr>
      </w:pPr>
      <w:r w:rsidRPr="00C81304">
        <w:rPr>
          <w:b/>
          <w:i/>
        </w:rPr>
        <w:t>Забележка:</w:t>
      </w:r>
      <w:r w:rsidRPr="00C81304" w:rsidR="00A81113">
        <w:rPr>
          <w:i/>
        </w:rPr>
        <w:t xml:space="preserve"> По точка 1</w:t>
      </w:r>
      <w:r w:rsidR="007B2BFA">
        <w:rPr>
          <w:i/>
        </w:rPr>
        <w:t>7</w:t>
      </w:r>
      <w:r w:rsidRPr="00C81304">
        <w:rPr>
          <w:i/>
          <w:lang w:val="ru-RU"/>
        </w:rPr>
        <w:t xml:space="preserve"> </w:t>
      </w:r>
      <w:r w:rsidRPr="00C81304">
        <w:rPr>
          <w:i/>
        </w:rPr>
        <w:t>от настоящия образец на оферта, невярното се зачертава.</w:t>
      </w:r>
    </w:p>
    <w:p xmlns:wp14="http://schemas.microsoft.com/office/word/2010/wordml" w:rsidRPr="00C81304" w:rsidR="00DB7D41" w:rsidP="00DB7D41" w:rsidRDefault="00DB7D41" w14:paraId="34FF1C98" wp14:textId="77777777">
      <w:pPr>
        <w:jc w:val="both"/>
        <w:rPr>
          <w:i/>
        </w:rPr>
      </w:pPr>
    </w:p>
    <w:p xmlns:wp14="http://schemas.microsoft.com/office/word/2010/wordml" w:rsidRPr="00C81304" w:rsidR="00DB7D41" w:rsidP="00DB7D41" w:rsidRDefault="00DB7D41" w14:paraId="6FD23AE4" wp14:textId="77777777">
      <w:pPr>
        <w:jc w:val="both"/>
        <w:rPr>
          <w:b/>
          <w:i/>
        </w:rPr>
      </w:pPr>
      <w:r w:rsidRPr="00C81304">
        <w:rPr>
          <w:b/>
          <w:i/>
        </w:rPr>
        <w:t xml:space="preserve">Забележка: </w:t>
      </w:r>
      <w:r w:rsidRPr="00C81304">
        <w:rPr>
          <w:i/>
        </w:rPr>
        <w:t>Представянето на</w:t>
      </w:r>
      <w:r w:rsidRPr="00C81304">
        <w:rPr>
          <w:b/>
          <w:i/>
        </w:rPr>
        <w:t xml:space="preserve"> </w:t>
      </w:r>
      <w:r w:rsidRPr="00C81304" w:rsidR="005A6130">
        <w:rPr>
          <w:i/>
        </w:rPr>
        <w:t>изброените в т. 1-1</w:t>
      </w:r>
      <w:r w:rsidR="007B2BFA">
        <w:rPr>
          <w:i/>
        </w:rPr>
        <w:t>6</w:t>
      </w:r>
      <w:r w:rsidRPr="00C81304">
        <w:rPr>
          <w:i/>
        </w:rPr>
        <w:t xml:space="preserve">, а когато някой от документите е </w:t>
      </w:r>
      <w:r w:rsidRPr="00C81304" w:rsidR="005A6130">
        <w:rPr>
          <w:i/>
        </w:rPr>
        <w:t>подписан от пълномощник – и т. 1</w:t>
      </w:r>
      <w:r w:rsidR="007B2BFA">
        <w:rPr>
          <w:i/>
        </w:rPr>
        <w:t>7</w:t>
      </w:r>
      <w:r w:rsidRPr="00C81304">
        <w:rPr>
          <w:i/>
        </w:rPr>
        <w:t xml:space="preserve"> от Образеца на заявлението документи е задължително. При непредставяне на тези документи участникът се декласира.</w:t>
      </w:r>
    </w:p>
    <w:p xmlns:wp14="http://schemas.microsoft.com/office/word/2010/wordml" w:rsidRPr="009563DF" w:rsidR="00A97F6D" w:rsidP="00DB7D41" w:rsidRDefault="00DB7D41" w14:paraId="493DF6EB" wp14:textId="77777777">
      <w:pPr>
        <w:spacing w:line="276" w:lineRule="auto"/>
        <w:jc w:val="right"/>
        <w:rPr>
          <w:b/>
          <w:i/>
          <w:sz w:val="20"/>
          <w:szCs w:val="20"/>
        </w:rPr>
      </w:pPr>
      <w:r w:rsidRPr="00C81304">
        <w:br w:type="page"/>
      </w:r>
      <w:r w:rsidRPr="009563DF">
        <w:rPr>
          <w:b/>
          <w:i/>
          <w:sz w:val="20"/>
          <w:szCs w:val="20"/>
        </w:rPr>
        <w:t>Приложение № 2</w:t>
      </w:r>
    </w:p>
    <w:p xmlns:wp14="http://schemas.microsoft.com/office/word/2010/wordml" w:rsidR="009563DF" w:rsidP="000F61B5" w:rsidRDefault="009563DF" w14:paraId="6D072C0D" wp14:textId="77777777">
      <w:pPr>
        <w:spacing w:line="360" w:lineRule="auto"/>
        <w:jc w:val="center"/>
        <w:rPr>
          <w:b/>
        </w:rPr>
      </w:pPr>
    </w:p>
    <w:p xmlns:wp14="http://schemas.microsoft.com/office/word/2010/wordml" w:rsidRPr="00C81304" w:rsidR="000F61B5" w:rsidP="000F61B5" w:rsidRDefault="000F61B5" w14:paraId="609CB272" wp14:textId="77777777">
      <w:pPr>
        <w:spacing w:line="360" w:lineRule="auto"/>
        <w:jc w:val="center"/>
        <w:rPr>
          <w:b/>
        </w:rPr>
      </w:pPr>
      <w:r w:rsidRPr="00C81304">
        <w:rPr>
          <w:b/>
        </w:rPr>
        <w:t>ДЕКЛАРАЦИЯ</w:t>
      </w:r>
    </w:p>
    <w:p xmlns:wp14="http://schemas.microsoft.com/office/word/2010/wordml" w:rsidRPr="00C81304" w:rsidR="000F61B5" w:rsidP="00AC2980" w:rsidRDefault="000F61B5" w14:paraId="650E628F" wp14:textId="77777777">
      <w:pPr>
        <w:spacing w:line="360" w:lineRule="auto"/>
        <w:jc w:val="center"/>
        <w:rPr>
          <w:b/>
        </w:rPr>
      </w:pPr>
      <w:r w:rsidRPr="00C81304">
        <w:rPr>
          <w:b/>
        </w:rPr>
        <w:t>за приемане клаузите на проекта на договор</w:t>
      </w:r>
    </w:p>
    <w:p xmlns:wp14="http://schemas.microsoft.com/office/word/2010/wordml" w:rsidRPr="00C81304" w:rsidR="000F61B5" w:rsidP="000F61B5" w:rsidRDefault="000F61B5" w14:paraId="20809819" wp14:textId="77777777">
      <w:pPr>
        <w:spacing w:line="360" w:lineRule="auto"/>
        <w:jc w:val="both"/>
      </w:pPr>
      <w:r w:rsidRPr="00C81304">
        <w:t>Долуподписаният/-ната/: ....................................................................................................................,</w:t>
      </w:r>
    </w:p>
    <w:p xmlns:wp14="http://schemas.microsoft.com/office/word/2010/wordml" w:rsidRPr="00C81304" w:rsidR="000F61B5" w:rsidP="000F61B5" w:rsidRDefault="000F61B5" w14:paraId="57BD46AF" wp14:textId="77777777">
      <w:pPr>
        <w:spacing w:line="360" w:lineRule="auto"/>
        <w:jc w:val="both"/>
      </w:pPr>
      <w:r w:rsidRPr="00C81304">
        <w:t xml:space="preserve">в качеството ми на ............................................................... </w:t>
      </w:r>
      <w:r w:rsidRPr="00C81304">
        <w:rPr>
          <w:i/>
        </w:rPr>
        <w:t>(посочва се длъжността и качеството, в което лицето има право да представлява участника)</w:t>
      </w:r>
      <w:r w:rsidRPr="00C81304">
        <w:t xml:space="preserve"> на ………….</w:t>
      </w:r>
      <w:r w:rsidRPr="00C81304">
        <w:rPr>
          <w:b/>
        </w:rPr>
        <w:t>………………………….</w:t>
      </w:r>
      <w:r w:rsidRPr="00C81304">
        <w:t xml:space="preserve"> </w:t>
      </w:r>
      <w:r w:rsidRPr="00C81304">
        <w:rPr>
          <w:i/>
        </w:rPr>
        <w:t>(наименование на участника)</w:t>
      </w:r>
      <w:r w:rsidRPr="00C81304">
        <w:t>, с ЕИК: ………………, със седалище и адрес на управление: ..........................................................................................................................</w:t>
      </w:r>
      <w:r w:rsidR="00615D5E">
        <w:t>..............................</w:t>
      </w:r>
      <w:r w:rsidRPr="00C81304">
        <w:t>,</w:t>
      </w:r>
    </w:p>
    <w:p xmlns:wp14="http://schemas.microsoft.com/office/word/2010/wordml" w:rsidRPr="006A580B" w:rsidR="000F61B5" w:rsidP="006566AD" w:rsidRDefault="000F61B5" w14:paraId="159A7313" wp14:textId="77777777">
      <w:pPr>
        <w:pStyle w:val="a3"/>
        <w:ind w:right="42"/>
        <w:rPr>
          <w:rFonts w:ascii="Times New Roman" w:hAnsi="Times New Roman" w:cs="Times New Roman"/>
          <w:b/>
          <w:bCs/>
          <w:color w:val="000000"/>
        </w:rPr>
      </w:pPr>
      <w:r w:rsidRPr="00C81304">
        <w:rPr>
          <w:rFonts w:ascii="Times New Roman" w:hAnsi="Times New Roman" w:cs="Times New Roman"/>
          <w:lang w:eastAsia="en-US"/>
        </w:rPr>
        <w:t xml:space="preserve">участник </w:t>
      </w:r>
      <w:r w:rsidRPr="00E879A7" w:rsidR="00E879A7">
        <w:rPr>
          <w:rFonts w:ascii="Times New Roman" w:hAnsi="Times New Roman" w:cs="Times New Roman"/>
          <w:b/>
          <w:lang w:eastAsia="en-US"/>
        </w:rPr>
        <w:t xml:space="preserve">в търг с тайно наддаване за отдаване под наем на </w:t>
      </w:r>
      <w:r w:rsidRPr="00AC0A35" w:rsidR="006A580B">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C81304" w:rsidR="000F61B5" w:rsidP="000F61B5" w:rsidRDefault="000F61B5" w14:paraId="48A21919" wp14:textId="77777777">
      <w:pPr>
        <w:spacing w:line="200" w:lineRule="atLeast"/>
        <w:jc w:val="center"/>
      </w:pPr>
    </w:p>
    <w:p xmlns:wp14="http://schemas.microsoft.com/office/word/2010/wordml" w:rsidRPr="00C81304" w:rsidR="000F61B5" w:rsidP="000F61B5" w:rsidRDefault="000F61B5" w14:paraId="6BD18F9B" wp14:textId="77777777">
      <w:pPr>
        <w:spacing w:line="200" w:lineRule="atLeast"/>
        <w:jc w:val="center"/>
        <w:rPr>
          <w:b/>
          <w:lang w:val="ru-RU"/>
        </w:rPr>
      </w:pPr>
    </w:p>
    <w:p xmlns:wp14="http://schemas.microsoft.com/office/word/2010/wordml" w:rsidRPr="00C81304" w:rsidR="000F61B5" w:rsidP="000F61B5" w:rsidRDefault="000F61B5" w14:paraId="2FF6809B" wp14:textId="77777777">
      <w:pPr>
        <w:spacing w:line="200" w:lineRule="atLeast"/>
        <w:jc w:val="center"/>
      </w:pPr>
      <w:r w:rsidRPr="00C81304">
        <w:rPr>
          <w:b/>
        </w:rPr>
        <w:t>Д Е К Л А Р И Р А М, че:</w:t>
      </w:r>
    </w:p>
    <w:p xmlns:wp14="http://schemas.microsoft.com/office/word/2010/wordml" w:rsidRPr="00C81304" w:rsidR="000F61B5" w:rsidP="000F61B5" w:rsidRDefault="000F61B5" w14:paraId="238601FE" wp14:textId="77777777">
      <w:pPr>
        <w:suppressAutoHyphens/>
        <w:jc w:val="both"/>
        <w:rPr>
          <w:lang w:eastAsia="zh-CN"/>
        </w:rPr>
      </w:pPr>
    </w:p>
    <w:p xmlns:wp14="http://schemas.microsoft.com/office/word/2010/wordml" w:rsidRPr="00C81304" w:rsidR="000F61B5" w:rsidP="000F61B5" w:rsidRDefault="000F61B5" w14:paraId="3208C93A" wp14:textId="77777777">
      <w:pPr>
        <w:suppressAutoHyphens/>
        <w:ind w:firstLine="720"/>
        <w:jc w:val="both"/>
        <w:rPr>
          <w:lang w:eastAsia="zh-CN"/>
        </w:rPr>
      </w:pPr>
      <w:r w:rsidRPr="00C81304">
        <w:rPr>
          <w:lang w:eastAsia="zh-CN"/>
        </w:rPr>
        <w:t xml:space="preserve">Съм запознат с условията </w:t>
      </w:r>
      <w:r w:rsidR="006A580B">
        <w:rPr>
          <w:lang w:eastAsia="zh-CN"/>
        </w:rPr>
        <w:t>в проекта на договор за наем</w:t>
      </w:r>
      <w:r w:rsidRPr="00C81304">
        <w:rPr>
          <w:lang w:eastAsia="zh-CN"/>
        </w:rPr>
        <w:t xml:space="preserve">, който е част от документацията за участие в търга, и ако спечеля същия, приемам да наема имота при посочените условия. </w:t>
      </w:r>
    </w:p>
    <w:p xmlns:wp14="http://schemas.microsoft.com/office/word/2010/wordml" w:rsidRPr="00C81304" w:rsidR="000F61B5" w:rsidP="000F61B5" w:rsidRDefault="000F61B5" w14:paraId="0F3CABC7" wp14:textId="77777777">
      <w:pPr>
        <w:suppressAutoHyphens/>
        <w:jc w:val="both"/>
        <w:rPr>
          <w:lang w:eastAsia="zh-CN"/>
        </w:rPr>
      </w:pPr>
    </w:p>
    <w:p xmlns:wp14="http://schemas.microsoft.com/office/word/2010/wordml" w:rsidRPr="00C81304" w:rsidR="000F61B5" w:rsidP="000F61B5" w:rsidRDefault="000F61B5" w14:paraId="00928EE2" wp14:textId="77777777">
      <w:pPr>
        <w:suppressAutoHyphens/>
        <w:ind w:firstLine="720"/>
        <w:jc w:val="both"/>
        <w:rPr>
          <w:lang w:eastAsia="zh-CN"/>
        </w:rPr>
      </w:pPr>
      <w:r w:rsidRPr="00C81304">
        <w:rPr>
          <w:lang w:eastAsia="zh-CN"/>
        </w:rPr>
        <w:t xml:space="preserve">Известно ми е, че за </w:t>
      </w:r>
      <w:r w:rsidRPr="00C81304" w:rsidR="00D05555">
        <w:rPr>
          <w:lang w:eastAsia="zh-CN"/>
        </w:rPr>
        <w:t xml:space="preserve">деклариране на </w:t>
      </w:r>
      <w:r w:rsidRPr="00C81304">
        <w:rPr>
          <w:lang w:eastAsia="zh-CN"/>
        </w:rPr>
        <w:t>неверни данни нося наказателна отговорност по чл. 313 от Наказателния кодекс.</w:t>
      </w:r>
    </w:p>
    <w:p xmlns:wp14="http://schemas.microsoft.com/office/word/2010/wordml" w:rsidRPr="00C81304" w:rsidR="000F61B5" w:rsidP="000F61B5" w:rsidRDefault="000F61B5" w14:paraId="5B08B5D1" wp14:textId="77777777">
      <w:pPr>
        <w:suppressAutoHyphens/>
        <w:jc w:val="both"/>
        <w:rPr>
          <w:lang w:eastAsia="zh-CN"/>
        </w:rPr>
      </w:pPr>
    </w:p>
    <w:tbl>
      <w:tblPr>
        <w:tblW w:w="9498" w:type="dxa"/>
        <w:tblInd w:w="15" w:type="dxa"/>
        <w:tblCellMar>
          <w:left w:w="0" w:type="dxa"/>
          <w:right w:w="0" w:type="dxa"/>
        </w:tblCellMar>
        <w:tblLook w:val="04A0" w:firstRow="1" w:lastRow="0" w:firstColumn="1" w:lastColumn="0" w:noHBand="0" w:noVBand="1"/>
      </w:tblPr>
      <w:tblGrid>
        <w:gridCol w:w="2536"/>
        <w:gridCol w:w="6962"/>
      </w:tblGrid>
      <w:tr xmlns:wp14="http://schemas.microsoft.com/office/word/2010/wordml" w:rsidRPr="00C81304" w:rsidR="000F61B5" w:rsidTr="000F61B5" w14:paraId="40E59523" wp14:textId="77777777">
        <w:tc>
          <w:tcPr>
            <w:tcW w:w="2536"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0EB70015" wp14:textId="77777777">
            <w:pPr>
              <w:jc w:val="both"/>
              <w:rPr>
                <w:rFonts w:eastAsia="Calibri"/>
              </w:rPr>
            </w:pPr>
            <w:r w:rsidRPr="00C81304">
              <w:rPr>
                <w:rFonts w:eastAsia="Calibri"/>
              </w:rPr>
              <w:t xml:space="preserve">Дата </w:t>
            </w:r>
          </w:p>
        </w:tc>
        <w:tc>
          <w:tcPr>
            <w:tcW w:w="69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5F1D28A0" wp14:textId="77777777">
            <w:pPr>
              <w:jc w:val="both"/>
              <w:rPr>
                <w:rFonts w:eastAsia="Calibri"/>
              </w:rPr>
            </w:pPr>
            <w:r w:rsidRPr="00C81304">
              <w:rPr>
                <w:rFonts w:eastAsia="Calibri"/>
              </w:rPr>
              <w:t>............................/ ............................/ ............................</w:t>
            </w:r>
          </w:p>
        </w:tc>
      </w:tr>
      <w:tr xmlns:wp14="http://schemas.microsoft.com/office/word/2010/wordml" w:rsidRPr="00C81304" w:rsidR="000F61B5" w:rsidTr="000F61B5" w14:paraId="5DA98AC1" wp14:textId="77777777">
        <w:trPr>
          <w:trHeight w:val="556"/>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6F24E613" wp14:textId="77777777">
            <w:pPr>
              <w:jc w:val="both"/>
              <w:rPr>
                <w:rFonts w:eastAsia="Calibri"/>
              </w:rPr>
            </w:pPr>
            <w:r w:rsidRPr="00C81304">
              <w:rPr>
                <w:rFonts w:eastAsia="Calibri"/>
              </w:rPr>
              <w:t>Име и фамилия</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0F626351" wp14:textId="77777777">
            <w:pPr>
              <w:jc w:val="both"/>
              <w:rPr>
                <w:rFonts w:eastAsia="Calibri"/>
              </w:rPr>
            </w:pPr>
            <w:r w:rsidRPr="00C81304">
              <w:rPr>
                <w:rFonts w:eastAsia="Calibri"/>
              </w:rPr>
              <w:t>..........................................................................................</w:t>
            </w:r>
          </w:p>
        </w:tc>
      </w:tr>
      <w:tr xmlns:wp14="http://schemas.microsoft.com/office/word/2010/wordml" w:rsidRPr="00C81304" w:rsidR="000F61B5" w:rsidTr="000F61B5" w14:paraId="19A9B2F0" wp14:textId="77777777">
        <w:trPr>
          <w:trHeight w:val="537"/>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4D550C38" wp14:textId="77777777">
            <w:pPr>
              <w:jc w:val="both"/>
              <w:rPr>
                <w:rFonts w:eastAsia="Calibri"/>
              </w:rPr>
            </w:pPr>
            <w:r w:rsidRPr="00C81304">
              <w:rPr>
                <w:rFonts w:eastAsia="Calibri"/>
              </w:rPr>
              <w:t>Подпис (и печат)</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4CF17AB0" wp14:textId="77777777">
            <w:pPr>
              <w:jc w:val="both"/>
              <w:rPr>
                <w:rFonts w:eastAsia="Calibri"/>
              </w:rPr>
            </w:pPr>
            <w:r w:rsidRPr="00C81304">
              <w:rPr>
                <w:rFonts w:eastAsia="Calibri"/>
              </w:rPr>
              <w:t>...........................................................................................</w:t>
            </w:r>
          </w:p>
        </w:tc>
      </w:tr>
    </w:tbl>
    <w:p xmlns:wp14="http://schemas.microsoft.com/office/word/2010/wordml" w:rsidRPr="00C81304" w:rsidR="000F61B5" w:rsidP="000F61B5" w:rsidRDefault="000F61B5" w14:paraId="16DEB4AB" wp14:textId="77777777">
      <w:pPr>
        <w:suppressAutoHyphens/>
        <w:ind w:right="-254"/>
        <w:jc w:val="both"/>
        <w:rPr>
          <w:i/>
          <w:u w:val="single"/>
          <w:lang w:eastAsia="zh-CN"/>
        </w:rPr>
      </w:pPr>
    </w:p>
    <w:p xmlns:wp14="http://schemas.microsoft.com/office/word/2010/wordml" w:rsidRPr="00C81304" w:rsidR="000F61B5" w:rsidP="00C92455" w:rsidRDefault="000F61B5" w14:paraId="62DBFD82" wp14:textId="77777777">
      <w:pPr>
        <w:jc w:val="both"/>
        <w:rPr>
          <w:i/>
          <w:kern w:val="1"/>
          <w:lang w:eastAsia="zh-CN"/>
        </w:rPr>
      </w:pPr>
      <w:r w:rsidRPr="00C81304">
        <w:rPr>
          <w:i/>
          <w:kern w:val="1"/>
          <w:u w:val="single"/>
          <w:lang w:eastAsia="zh-CN"/>
        </w:rPr>
        <w:t>Забележка</w:t>
      </w:r>
      <w:r w:rsidRPr="00C81304">
        <w:rPr>
          <w:i/>
          <w:kern w:val="1"/>
          <w:lang w:eastAsia="zh-CN"/>
        </w:rPr>
        <w:t>:  Настоящата декларация се попълва от участника, законния му представител или от упълномощено лице</w:t>
      </w:r>
    </w:p>
    <w:p xmlns:wp14="http://schemas.microsoft.com/office/word/2010/wordml" w:rsidRPr="009563DF" w:rsidR="000F61B5" w:rsidP="000F61B5" w:rsidRDefault="000F61B5" w14:paraId="4806678B" wp14:textId="77777777">
      <w:pPr>
        <w:spacing w:line="276" w:lineRule="auto"/>
        <w:jc w:val="right"/>
        <w:rPr>
          <w:b/>
          <w:i/>
          <w:sz w:val="20"/>
          <w:szCs w:val="20"/>
        </w:rPr>
      </w:pPr>
      <w:r w:rsidRPr="00C81304">
        <w:rPr>
          <w:i/>
          <w:kern w:val="1"/>
          <w:lang w:eastAsia="zh-CN"/>
        </w:rPr>
        <w:br w:type="page"/>
      </w:r>
      <w:r w:rsidRPr="009563DF">
        <w:rPr>
          <w:b/>
          <w:i/>
          <w:sz w:val="20"/>
          <w:szCs w:val="20"/>
        </w:rPr>
        <w:t>Приложение № 3</w:t>
      </w:r>
    </w:p>
    <w:p xmlns:wp14="http://schemas.microsoft.com/office/word/2010/wordml" w:rsidRPr="00C81304" w:rsidR="000F61B5" w:rsidP="000F61B5" w:rsidRDefault="000F61B5" w14:paraId="0AD9C6F4" wp14:textId="77777777">
      <w:pPr>
        <w:jc w:val="center"/>
      </w:pPr>
    </w:p>
    <w:p xmlns:wp14="http://schemas.microsoft.com/office/word/2010/wordml" w:rsidRPr="00C81304" w:rsidR="000F61B5" w:rsidP="00316CB6" w:rsidRDefault="000F61B5" w14:paraId="134FB474" wp14:textId="77777777">
      <w:pPr>
        <w:spacing w:line="360" w:lineRule="auto"/>
        <w:jc w:val="center"/>
        <w:rPr>
          <w:b/>
        </w:rPr>
      </w:pPr>
      <w:r w:rsidRPr="00C81304">
        <w:rPr>
          <w:b/>
        </w:rPr>
        <w:t>ДЕКЛАРАЦИЯ</w:t>
      </w:r>
    </w:p>
    <w:p xmlns:wp14="http://schemas.microsoft.com/office/word/2010/wordml" w:rsidRPr="00C81304" w:rsidR="000F61B5" w:rsidP="000F61B5" w:rsidRDefault="000F61B5" w14:paraId="4550D39C" wp14:textId="77777777">
      <w:pPr>
        <w:spacing w:line="360" w:lineRule="auto"/>
        <w:jc w:val="both"/>
      </w:pPr>
      <w:r w:rsidRPr="00C81304">
        <w:t>Долуподписаният/-ната/: ....................................................................................................................,</w:t>
      </w:r>
    </w:p>
    <w:p xmlns:wp14="http://schemas.microsoft.com/office/word/2010/wordml" w:rsidRPr="00C81304" w:rsidR="000F61B5" w:rsidP="000F61B5" w:rsidRDefault="000F61B5" w14:paraId="3273E02F" wp14:textId="77777777">
      <w:pPr>
        <w:spacing w:line="360" w:lineRule="auto"/>
        <w:jc w:val="both"/>
      </w:pPr>
      <w:r w:rsidRPr="00C81304">
        <w:t xml:space="preserve">в качеството ми на ............................................................... </w:t>
      </w:r>
      <w:r w:rsidRPr="00C81304">
        <w:rPr>
          <w:i/>
        </w:rPr>
        <w:t>(посочва се длъжността и качеството, в което лицето има право да представлява участника)</w:t>
      </w:r>
      <w:r w:rsidRPr="00C81304">
        <w:t xml:space="preserve"> на ………….</w:t>
      </w:r>
      <w:r w:rsidRPr="00725B2B">
        <w:t>………………………….</w:t>
      </w:r>
      <w:r w:rsidRPr="00C81304">
        <w:t xml:space="preserve"> </w:t>
      </w:r>
      <w:r w:rsidRPr="00C81304">
        <w:rPr>
          <w:i/>
        </w:rPr>
        <w:t>(наименование на участника)</w:t>
      </w:r>
      <w:r w:rsidRPr="00C81304">
        <w:t>, с ЕИК: ………………, със седалище и адрес на управление: ..........................................................................................................................</w:t>
      </w:r>
      <w:r w:rsidR="002B0CC1">
        <w:t>..............................</w:t>
      </w:r>
      <w:r w:rsidRPr="00C81304">
        <w:t>,</w:t>
      </w:r>
    </w:p>
    <w:p xmlns:wp14="http://schemas.microsoft.com/office/word/2010/wordml" w:rsidRPr="00790DF7" w:rsidR="002B0CC1" w:rsidP="00B57214" w:rsidRDefault="00E879A7" w14:paraId="2172D2B8" wp14:textId="77777777">
      <w:pPr>
        <w:pStyle w:val="a3"/>
        <w:ind w:right="42"/>
        <w:rPr>
          <w:rFonts w:ascii="Times New Roman" w:hAnsi="Times New Roman" w:cs="Times New Roman"/>
          <w:b/>
          <w:bCs/>
          <w:color w:val="000000"/>
        </w:rPr>
      </w:pPr>
      <w:r w:rsidRPr="00E879A7">
        <w:rPr>
          <w:b/>
          <w:bCs/>
        </w:rPr>
        <w:t>за участие</w:t>
      </w:r>
      <w:r w:rsidRPr="00E879A7">
        <w:rPr>
          <w:b/>
          <w:bCs/>
          <w:lang w:val="ru-RU"/>
        </w:rPr>
        <w:t xml:space="preserve"> в </w:t>
      </w:r>
      <w:r w:rsidRPr="00E879A7">
        <w:rPr>
          <w:b/>
          <w:bCs/>
        </w:rPr>
        <w:t xml:space="preserve">търг с тайно наддаване за </w:t>
      </w:r>
      <w:r w:rsidRPr="00E879A7">
        <w:rPr>
          <w:rFonts w:ascii="Times New Roman" w:hAnsi="Times New Roman" w:cs="Times New Roman"/>
          <w:b/>
          <w:bCs/>
        </w:rPr>
        <w:t xml:space="preserve">отдаване под наем на </w:t>
      </w:r>
      <w:r w:rsidRPr="00AC0A35" w:rsidR="00790DF7">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C81304" w:rsidR="000F61B5" w:rsidP="00153359" w:rsidRDefault="000F61B5" w14:paraId="4B1F511A" wp14:textId="77777777">
      <w:pPr>
        <w:pStyle w:val="a3"/>
        <w:ind w:right="42"/>
      </w:pPr>
    </w:p>
    <w:p xmlns:wp14="http://schemas.microsoft.com/office/word/2010/wordml" w:rsidRPr="00C81304" w:rsidR="000F61B5" w:rsidP="000F61B5" w:rsidRDefault="000F61B5" w14:paraId="10AE2F08" wp14:textId="77777777">
      <w:pPr>
        <w:spacing w:line="276" w:lineRule="auto"/>
        <w:jc w:val="center"/>
      </w:pPr>
      <w:r w:rsidRPr="00C81304">
        <w:rPr>
          <w:b/>
        </w:rPr>
        <w:t>Д Е К Л А Р И Р А М, че:</w:t>
      </w:r>
    </w:p>
    <w:p xmlns:wp14="http://schemas.microsoft.com/office/word/2010/wordml" w:rsidRPr="00C81304" w:rsidR="000F61B5" w:rsidP="000F61B5" w:rsidRDefault="000F61B5" w14:paraId="65F9C3DC" wp14:textId="77777777">
      <w:pPr>
        <w:spacing w:line="276" w:lineRule="auto"/>
        <w:jc w:val="both"/>
      </w:pPr>
    </w:p>
    <w:p xmlns:wp14="http://schemas.microsoft.com/office/word/2010/wordml" w:rsidRPr="00C81304" w:rsidR="000F61B5" w:rsidP="00316CB6" w:rsidRDefault="000F61B5" w14:paraId="073AFCD8" wp14:textId="77777777">
      <w:pPr>
        <w:spacing w:line="276" w:lineRule="auto"/>
        <w:ind w:firstLine="708"/>
        <w:jc w:val="both"/>
      </w:pPr>
      <w:r w:rsidRPr="00C81304">
        <w:t xml:space="preserve">1. </w:t>
      </w:r>
      <w:r w:rsidRPr="00C81304" w:rsidR="00316CB6">
        <w:t xml:space="preserve">Не съм </w:t>
      </w:r>
      <w:r w:rsidR="00E85E1E">
        <w:t xml:space="preserve">изпълнявал дейности като </w:t>
      </w:r>
      <w:r w:rsidRPr="00C81304" w:rsidR="00316CB6">
        <w:t xml:space="preserve">оценител при </w:t>
      </w:r>
      <w:r w:rsidRPr="00C81304">
        <w:t>определяне на първоначалната наемна цена.</w:t>
      </w:r>
    </w:p>
    <w:p xmlns:wp14="http://schemas.microsoft.com/office/word/2010/wordml" w:rsidRPr="00C81304" w:rsidR="000F61B5" w:rsidP="000F61B5" w:rsidRDefault="000F61B5" w14:paraId="0E2D9D4E" wp14:textId="77777777">
      <w:pPr>
        <w:spacing w:line="276" w:lineRule="auto"/>
        <w:ind w:firstLine="708"/>
        <w:jc w:val="both"/>
      </w:pPr>
      <w:r w:rsidRPr="00C81304">
        <w:t>2. Представляваното от мен дружество:</w:t>
      </w:r>
    </w:p>
    <w:p xmlns:wp14="http://schemas.microsoft.com/office/word/2010/wordml" w:rsidRPr="00C81304" w:rsidR="000F61B5" w:rsidP="000F61B5" w:rsidRDefault="000F61B5" w14:paraId="08F10CCA" wp14:textId="77777777">
      <w:pPr>
        <w:pStyle w:val="Default"/>
        <w:spacing w:line="276" w:lineRule="auto"/>
        <w:ind w:firstLine="708"/>
        <w:jc w:val="both"/>
        <w:rPr>
          <w:color w:val="auto"/>
        </w:rPr>
      </w:pPr>
      <w:r w:rsidRPr="00C81304">
        <w:rPr>
          <w:color w:val="auto"/>
        </w:rPr>
        <w:t xml:space="preserve">- не е в производство по ликвидация; </w:t>
      </w:r>
    </w:p>
    <w:p xmlns:wp14="http://schemas.microsoft.com/office/word/2010/wordml" w:rsidRPr="00C81304" w:rsidR="000F61B5" w:rsidP="000F61B5" w:rsidRDefault="000F61B5" w14:paraId="759D0062" wp14:textId="77777777">
      <w:pPr>
        <w:pStyle w:val="Default"/>
        <w:spacing w:line="276" w:lineRule="auto"/>
        <w:ind w:firstLine="708"/>
        <w:jc w:val="both"/>
        <w:rPr>
          <w:color w:val="auto"/>
        </w:rPr>
      </w:pPr>
      <w:r w:rsidRPr="00C81304">
        <w:rPr>
          <w:color w:val="auto"/>
        </w:rPr>
        <w:t xml:space="preserve">- не е в открито производство по несъстоятелност, не е сключило извънсъдебно споразумение с кредиторите си по смисъла на чл. 740 от Търговския закон, неговата дейност не е под разпореждане на съда и не е преустановило дейността си; </w:t>
      </w:r>
    </w:p>
    <w:p xmlns:wp14="http://schemas.microsoft.com/office/word/2010/wordml" w:rsidRPr="00C81304" w:rsidR="000F61B5" w:rsidP="000F61B5" w:rsidRDefault="000F61B5" w14:paraId="46068131" wp14:textId="77777777">
      <w:pPr>
        <w:pStyle w:val="Default"/>
        <w:spacing w:line="276" w:lineRule="auto"/>
        <w:ind w:firstLine="708"/>
        <w:jc w:val="both"/>
        <w:rPr>
          <w:color w:val="auto"/>
        </w:rPr>
      </w:pPr>
      <w:r w:rsidRPr="00C81304">
        <w:rPr>
          <w:color w:val="auto"/>
        </w:rPr>
        <w:t xml:space="preserve">- няма непогасени задължения към БНР. </w:t>
      </w:r>
    </w:p>
    <w:p xmlns:wp14="http://schemas.microsoft.com/office/word/2010/wordml" w:rsidRPr="00C81304" w:rsidR="000F61B5" w:rsidP="000F61B5" w:rsidRDefault="000F61B5" w14:paraId="5023141B" wp14:textId="77777777">
      <w:pPr>
        <w:spacing w:line="276" w:lineRule="auto"/>
        <w:jc w:val="both"/>
      </w:pPr>
    </w:p>
    <w:p xmlns:wp14="http://schemas.microsoft.com/office/word/2010/wordml" w:rsidRPr="00C81304" w:rsidR="000F61B5" w:rsidP="000F61B5" w:rsidRDefault="000F61B5" w14:paraId="1F3B1409" wp14:textId="77777777">
      <w:pPr>
        <w:spacing w:line="276" w:lineRule="auto"/>
        <w:jc w:val="both"/>
      </w:pPr>
    </w:p>
    <w:p xmlns:wp14="http://schemas.microsoft.com/office/word/2010/wordml" w:rsidRPr="00C81304" w:rsidR="000F61B5" w:rsidP="000F61B5" w:rsidRDefault="000F61B5" w14:paraId="1811DF7B" wp14:textId="77777777">
      <w:pPr>
        <w:spacing w:line="276" w:lineRule="auto"/>
        <w:ind w:firstLine="708"/>
        <w:jc w:val="both"/>
      </w:pPr>
      <w:r w:rsidRPr="00C81304">
        <w:rPr>
          <w:lang w:eastAsia="zh-CN"/>
        </w:rPr>
        <w:t>Известно ми е, че за</w:t>
      </w:r>
      <w:r w:rsidRPr="00C81304" w:rsidR="00D05555">
        <w:rPr>
          <w:lang w:eastAsia="zh-CN"/>
        </w:rPr>
        <w:t xml:space="preserve"> деклариране на</w:t>
      </w:r>
      <w:r w:rsidRPr="00C81304">
        <w:rPr>
          <w:lang w:eastAsia="zh-CN"/>
        </w:rPr>
        <w:t xml:space="preserve"> неверни данни нося наказателна отговорност по чл. 313 от Наказателния кодекс.</w:t>
      </w:r>
    </w:p>
    <w:p xmlns:wp14="http://schemas.microsoft.com/office/word/2010/wordml" w:rsidRPr="00C81304" w:rsidR="000F61B5" w:rsidP="000F61B5" w:rsidRDefault="000F61B5" w14:paraId="562C75D1" wp14:textId="77777777">
      <w:pPr>
        <w:spacing w:line="276" w:lineRule="auto"/>
        <w:jc w:val="both"/>
      </w:pPr>
      <w:r w:rsidRPr="00C81304">
        <w:tab/>
      </w:r>
      <w:r w:rsidRPr="00C81304">
        <w:tab/>
      </w:r>
      <w:r w:rsidRPr="00C81304">
        <w:tab/>
      </w:r>
      <w:r w:rsidRPr="00C81304">
        <w:tab/>
      </w:r>
      <w:r w:rsidRPr="00C81304">
        <w:tab/>
      </w:r>
      <w:r w:rsidRPr="00C81304">
        <w:tab/>
      </w:r>
    </w:p>
    <w:tbl>
      <w:tblPr>
        <w:tblW w:w="9498" w:type="dxa"/>
        <w:tblInd w:w="15" w:type="dxa"/>
        <w:tblCellMar>
          <w:left w:w="0" w:type="dxa"/>
          <w:right w:w="0" w:type="dxa"/>
        </w:tblCellMar>
        <w:tblLook w:val="04A0" w:firstRow="1" w:lastRow="0" w:firstColumn="1" w:lastColumn="0" w:noHBand="0" w:noVBand="1"/>
      </w:tblPr>
      <w:tblGrid>
        <w:gridCol w:w="2536"/>
        <w:gridCol w:w="6962"/>
      </w:tblGrid>
      <w:tr xmlns:wp14="http://schemas.microsoft.com/office/word/2010/wordml" w:rsidRPr="00C81304" w:rsidR="000F61B5" w:rsidTr="000F61B5" w14:paraId="6A19A3AA" wp14:textId="77777777">
        <w:tc>
          <w:tcPr>
            <w:tcW w:w="2536"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57282809" wp14:textId="77777777">
            <w:pPr>
              <w:jc w:val="both"/>
              <w:rPr>
                <w:rFonts w:eastAsia="Calibri"/>
              </w:rPr>
            </w:pPr>
            <w:r w:rsidRPr="00C81304">
              <w:rPr>
                <w:rFonts w:eastAsia="Calibri"/>
              </w:rPr>
              <w:t xml:space="preserve">Дата </w:t>
            </w:r>
          </w:p>
        </w:tc>
        <w:tc>
          <w:tcPr>
            <w:tcW w:w="69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46F7019A" wp14:textId="77777777">
            <w:pPr>
              <w:jc w:val="both"/>
              <w:rPr>
                <w:rFonts w:eastAsia="Calibri"/>
              </w:rPr>
            </w:pPr>
            <w:r w:rsidRPr="00C81304">
              <w:rPr>
                <w:rFonts w:eastAsia="Calibri"/>
              </w:rPr>
              <w:t>............................/ ............................/ ............................</w:t>
            </w:r>
          </w:p>
        </w:tc>
      </w:tr>
      <w:tr xmlns:wp14="http://schemas.microsoft.com/office/word/2010/wordml" w:rsidRPr="00C81304" w:rsidR="000F61B5" w:rsidTr="000F61B5" w14:paraId="511614A7" wp14:textId="77777777">
        <w:trPr>
          <w:trHeight w:val="556"/>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272D26E3" wp14:textId="77777777">
            <w:pPr>
              <w:jc w:val="both"/>
              <w:rPr>
                <w:rFonts w:eastAsia="Calibri"/>
              </w:rPr>
            </w:pPr>
            <w:r w:rsidRPr="00C81304">
              <w:rPr>
                <w:rFonts w:eastAsia="Calibri"/>
              </w:rPr>
              <w:t>Име и фамилия</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065F3878" wp14:textId="77777777">
            <w:pPr>
              <w:jc w:val="both"/>
              <w:rPr>
                <w:rFonts w:eastAsia="Calibri"/>
              </w:rPr>
            </w:pPr>
            <w:r w:rsidRPr="00C81304">
              <w:rPr>
                <w:rFonts w:eastAsia="Calibri"/>
              </w:rPr>
              <w:t>..........................................................................................</w:t>
            </w:r>
          </w:p>
        </w:tc>
      </w:tr>
      <w:tr xmlns:wp14="http://schemas.microsoft.com/office/word/2010/wordml" w:rsidRPr="00C81304" w:rsidR="000F61B5" w:rsidTr="000F61B5" w14:paraId="3503C618" wp14:textId="77777777">
        <w:trPr>
          <w:trHeight w:val="537"/>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3AF0907C" wp14:textId="77777777">
            <w:pPr>
              <w:jc w:val="both"/>
              <w:rPr>
                <w:rFonts w:eastAsia="Calibri"/>
              </w:rPr>
            </w:pPr>
            <w:r w:rsidRPr="00C81304">
              <w:rPr>
                <w:rFonts w:eastAsia="Calibri"/>
              </w:rPr>
              <w:t>Подпис (и печат)</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49F0D8F9" wp14:textId="77777777">
            <w:pPr>
              <w:jc w:val="both"/>
              <w:rPr>
                <w:rFonts w:eastAsia="Calibri"/>
              </w:rPr>
            </w:pPr>
            <w:r w:rsidRPr="00C81304">
              <w:rPr>
                <w:rFonts w:eastAsia="Calibri"/>
              </w:rPr>
              <w:t>...........................................................................................</w:t>
            </w:r>
          </w:p>
        </w:tc>
      </w:tr>
    </w:tbl>
    <w:p xmlns:wp14="http://schemas.microsoft.com/office/word/2010/wordml" w:rsidRPr="00C81304" w:rsidR="00E158B4" w:rsidP="00316CB6" w:rsidRDefault="000F61B5" w14:paraId="664355AD" wp14:textId="77777777">
      <w:pPr>
        <w:spacing w:line="276" w:lineRule="auto"/>
        <w:jc w:val="right"/>
      </w:pPr>
      <w:r w:rsidRPr="00C81304">
        <w:br w:type="page"/>
      </w:r>
    </w:p>
    <w:p xmlns:wp14="http://schemas.microsoft.com/office/word/2010/wordml" w:rsidRPr="009563DF" w:rsidR="00DB7D41" w:rsidP="00316CB6" w:rsidRDefault="000F61B5" w14:paraId="284DD467" wp14:textId="77777777">
      <w:pPr>
        <w:spacing w:line="276" w:lineRule="auto"/>
        <w:jc w:val="right"/>
        <w:rPr>
          <w:b/>
          <w:i/>
          <w:sz w:val="20"/>
          <w:szCs w:val="20"/>
        </w:rPr>
      </w:pPr>
      <w:r w:rsidRPr="009563DF">
        <w:rPr>
          <w:b/>
          <w:i/>
          <w:sz w:val="20"/>
          <w:szCs w:val="20"/>
        </w:rPr>
        <w:t>Приложение № 4</w:t>
      </w:r>
    </w:p>
    <w:p xmlns:wp14="http://schemas.microsoft.com/office/word/2010/wordml" w:rsidRPr="00C81304" w:rsidR="000F61B5" w:rsidP="00DB7D41" w:rsidRDefault="000F61B5" w14:paraId="1A965116" wp14:textId="77777777">
      <w:pPr>
        <w:spacing w:line="276" w:lineRule="auto"/>
        <w:jc w:val="right"/>
        <w:rPr>
          <w:b/>
        </w:rPr>
      </w:pPr>
    </w:p>
    <w:p xmlns:wp14="http://schemas.microsoft.com/office/word/2010/wordml" w:rsidRPr="00C81304" w:rsidR="000F61B5" w:rsidP="00316CB6" w:rsidRDefault="000F61B5" w14:paraId="47847815" wp14:textId="77777777">
      <w:pPr>
        <w:spacing w:line="360" w:lineRule="auto"/>
        <w:jc w:val="center"/>
        <w:rPr>
          <w:b/>
        </w:rPr>
      </w:pPr>
      <w:r w:rsidRPr="00C81304">
        <w:rPr>
          <w:b/>
        </w:rPr>
        <w:t>ДЕКЛАРАЦИЯ</w:t>
      </w:r>
    </w:p>
    <w:p xmlns:wp14="http://schemas.microsoft.com/office/word/2010/wordml" w:rsidRPr="00C81304" w:rsidR="00316CB6" w:rsidP="00316CB6" w:rsidRDefault="00316CB6" w14:paraId="7DF4E37C" wp14:textId="77777777">
      <w:pPr>
        <w:spacing w:line="360" w:lineRule="auto"/>
        <w:jc w:val="center"/>
        <w:rPr>
          <w:b/>
        </w:rPr>
      </w:pPr>
    </w:p>
    <w:p xmlns:wp14="http://schemas.microsoft.com/office/word/2010/wordml" w:rsidRPr="00C81304" w:rsidR="000F61B5" w:rsidP="000F61B5" w:rsidRDefault="000F61B5" w14:paraId="32E4F815" wp14:textId="77777777">
      <w:pPr>
        <w:spacing w:line="276" w:lineRule="auto"/>
        <w:ind w:firstLine="708"/>
        <w:jc w:val="both"/>
      </w:pPr>
      <w:r w:rsidRPr="00C81304">
        <w:t xml:space="preserve">Долуподписаният/ата ......................................................................................................... (трите имена на лицето), ЕГН .................................., с постоянен адрес: гр............................., ул. „.......................................“ </w:t>
      </w:r>
      <w:r w:rsidR="009563DF">
        <w:t>№</w:t>
      </w:r>
      <w:r w:rsidRPr="00C81304">
        <w:t xml:space="preserve"> ....., ж.к. ................................................., бл. ........, вх. ....., ап. ……,</w:t>
      </w:r>
    </w:p>
    <w:p xmlns:wp14="http://schemas.microsoft.com/office/word/2010/wordml" w:rsidRPr="00AC0A35" w:rsidR="00FD170A" w:rsidP="00FD170A" w:rsidRDefault="00B57214" w14:paraId="5BC2E3B7" wp14:textId="77777777">
      <w:pPr>
        <w:pStyle w:val="a3"/>
        <w:ind w:right="42"/>
        <w:rPr>
          <w:rFonts w:ascii="Times New Roman" w:hAnsi="Times New Roman" w:cs="Times New Roman"/>
          <w:b/>
          <w:bCs/>
          <w:color w:val="000000"/>
        </w:rPr>
      </w:pPr>
      <w:r w:rsidRPr="00B57214">
        <w:rPr>
          <w:rFonts w:ascii="Times New Roman" w:hAnsi="Times New Roman" w:cs="Times New Roman"/>
          <w:b/>
          <w:bCs/>
        </w:rPr>
        <w:t>участник</w:t>
      </w:r>
      <w:r w:rsidRPr="00B57214">
        <w:rPr>
          <w:rFonts w:ascii="Times New Roman" w:hAnsi="Times New Roman" w:cs="Times New Roman"/>
          <w:b/>
          <w:bCs/>
          <w:lang w:val="ru-RU"/>
        </w:rPr>
        <w:t xml:space="preserve"> </w:t>
      </w:r>
      <w:r w:rsidRPr="00E879A7">
        <w:rPr>
          <w:b/>
          <w:bCs/>
          <w:lang w:val="ru-RU"/>
        </w:rPr>
        <w:t xml:space="preserve">в </w:t>
      </w:r>
      <w:r w:rsidRPr="00E879A7">
        <w:rPr>
          <w:b/>
          <w:bCs/>
        </w:rPr>
        <w:t xml:space="preserve">търг с тайно наддаване за </w:t>
      </w:r>
      <w:r w:rsidRPr="00E879A7">
        <w:rPr>
          <w:rFonts w:ascii="Times New Roman" w:hAnsi="Times New Roman" w:cs="Times New Roman"/>
          <w:b/>
          <w:bCs/>
        </w:rPr>
        <w:t xml:space="preserve">отдаване под наем на </w:t>
      </w:r>
      <w:r w:rsidRPr="00AC0A35" w:rsidR="00FD170A">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E879A7" w:rsidR="00B57214" w:rsidP="00B57214" w:rsidRDefault="00B57214" w14:paraId="44FB30F8" wp14:textId="77777777">
      <w:pPr>
        <w:pStyle w:val="a3"/>
        <w:ind w:right="42"/>
        <w:rPr>
          <w:rFonts w:ascii="Times New Roman" w:hAnsi="Times New Roman" w:cs="Times New Roman"/>
          <w:b/>
          <w:bCs/>
        </w:rPr>
      </w:pPr>
    </w:p>
    <w:p xmlns:wp14="http://schemas.microsoft.com/office/word/2010/wordml" w:rsidRPr="00C81304" w:rsidR="000F61B5" w:rsidP="000F61B5" w:rsidRDefault="000F61B5" w14:paraId="1DA6542E" wp14:textId="77777777">
      <w:pPr>
        <w:spacing w:line="276" w:lineRule="auto"/>
        <w:jc w:val="center"/>
      </w:pPr>
    </w:p>
    <w:p xmlns:wp14="http://schemas.microsoft.com/office/word/2010/wordml" w:rsidRPr="00C81304" w:rsidR="000F61B5" w:rsidP="000F61B5" w:rsidRDefault="000F61B5" w14:paraId="35AD3C4F" wp14:textId="77777777">
      <w:pPr>
        <w:spacing w:line="276" w:lineRule="auto"/>
        <w:jc w:val="center"/>
      </w:pPr>
      <w:r w:rsidRPr="00C81304">
        <w:rPr>
          <w:b/>
        </w:rPr>
        <w:t>Д Е К Л А Р И Р А М, че:</w:t>
      </w:r>
    </w:p>
    <w:p xmlns:wp14="http://schemas.microsoft.com/office/word/2010/wordml" w:rsidRPr="00C81304" w:rsidR="000F61B5" w:rsidP="000F61B5" w:rsidRDefault="000F61B5" w14:paraId="3041E394" wp14:textId="77777777">
      <w:pPr>
        <w:spacing w:line="276" w:lineRule="auto"/>
        <w:jc w:val="both"/>
      </w:pPr>
    </w:p>
    <w:p xmlns:wp14="http://schemas.microsoft.com/office/word/2010/wordml" w:rsidRPr="00C81304" w:rsidR="000F61B5" w:rsidP="000F61B5" w:rsidRDefault="0069315C" w14:paraId="20DFD616" wp14:textId="77777777">
      <w:pPr>
        <w:pStyle w:val="Default"/>
        <w:spacing w:line="276" w:lineRule="auto"/>
        <w:ind w:firstLine="708"/>
        <w:jc w:val="both"/>
        <w:rPr>
          <w:color w:val="auto"/>
        </w:rPr>
      </w:pPr>
      <w:r w:rsidRPr="00C81304">
        <w:rPr>
          <w:color w:val="auto"/>
        </w:rPr>
        <w:t xml:space="preserve">1. не съм независим оценител, който е определил </w:t>
      </w:r>
      <w:r w:rsidRPr="00C81304" w:rsidR="000F61B5">
        <w:rPr>
          <w:color w:val="auto"/>
        </w:rPr>
        <w:t xml:space="preserve">първоначалната наемна цена; </w:t>
      </w:r>
    </w:p>
    <w:p xmlns:wp14="http://schemas.microsoft.com/office/word/2010/wordml" w:rsidRPr="00C81304" w:rsidR="000F61B5" w:rsidP="000F61B5" w:rsidRDefault="000F61B5" w14:paraId="46B78AA9" wp14:textId="77777777">
      <w:pPr>
        <w:pStyle w:val="Default"/>
        <w:spacing w:line="276" w:lineRule="auto"/>
        <w:ind w:firstLine="708"/>
        <w:jc w:val="both"/>
        <w:rPr>
          <w:color w:val="auto"/>
        </w:rPr>
      </w:pPr>
      <w:r w:rsidRPr="00C81304">
        <w:rPr>
          <w:color w:val="auto"/>
        </w:rPr>
        <w:t xml:space="preserve">2. нямам непогасени задължения към БНР. </w:t>
      </w:r>
    </w:p>
    <w:p xmlns:wp14="http://schemas.microsoft.com/office/word/2010/wordml" w:rsidRPr="00C81304" w:rsidR="000F61B5" w:rsidP="000F61B5" w:rsidRDefault="000F61B5" w14:paraId="722B00AE" wp14:textId="77777777">
      <w:pPr>
        <w:spacing w:line="276" w:lineRule="auto"/>
        <w:jc w:val="both"/>
      </w:pPr>
    </w:p>
    <w:p xmlns:wp14="http://schemas.microsoft.com/office/word/2010/wordml" w:rsidRPr="00C81304" w:rsidR="000F61B5" w:rsidP="000F61B5" w:rsidRDefault="000F61B5" w14:paraId="42C6D796" wp14:textId="77777777">
      <w:pPr>
        <w:spacing w:line="276" w:lineRule="auto"/>
        <w:jc w:val="both"/>
      </w:pPr>
    </w:p>
    <w:p xmlns:wp14="http://schemas.microsoft.com/office/word/2010/wordml" w:rsidRPr="00C81304" w:rsidR="000F61B5" w:rsidP="000F61B5" w:rsidRDefault="000F61B5" w14:paraId="334CA0CC" wp14:textId="77777777">
      <w:pPr>
        <w:spacing w:line="276" w:lineRule="auto"/>
        <w:ind w:firstLine="708"/>
        <w:jc w:val="both"/>
      </w:pPr>
      <w:r w:rsidRPr="00C81304">
        <w:rPr>
          <w:lang w:eastAsia="zh-CN"/>
        </w:rPr>
        <w:t xml:space="preserve">Известно ми е, че за </w:t>
      </w:r>
      <w:r w:rsidRPr="00C81304" w:rsidR="00D05555">
        <w:rPr>
          <w:lang w:eastAsia="zh-CN"/>
        </w:rPr>
        <w:t xml:space="preserve">деклариране на </w:t>
      </w:r>
      <w:r w:rsidRPr="00C81304">
        <w:rPr>
          <w:lang w:eastAsia="zh-CN"/>
        </w:rPr>
        <w:t>неверни данни нося наказателна отговорност по чл. 313 от Наказателния кодекс.</w:t>
      </w:r>
    </w:p>
    <w:p xmlns:wp14="http://schemas.microsoft.com/office/word/2010/wordml" w:rsidRPr="00C81304" w:rsidR="00316CB6" w:rsidP="000F61B5" w:rsidRDefault="000F61B5" w14:paraId="6E1831B3" wp14:textId="77777777">
      <w:pPr>
        <w:spacing w:line="276" w:lineRule="auto"/>
        <w:jc w:val="both"/>
      </w:pPr>
      <w:r w:rsidRPr="00C81304">
        <w:tab/>
      </w:r>
      <w:r w:rsidRPr="00C81304">
        <w:tab/>
      </w:r>
      <w:r w:rsidRPr="00C81304">
        <w:tab/>
      </w:r>
      <w:r w:rsidRPr="00C81304">
        <w:tab/>
      </w:r>
      <w:r w:rsidRPr="00C81304">
        <w:tab/>
      </w:r>
    </w:p>
    <w:p xmlns:wp14="http://schemas.microsoft.com/office/word/2010/wordml" w:rsidRPr="00C81304" w:rsidR="00316CB6" w:rsidP="000F61B5" w:rsidRDefault="00316CB6" w14:paraId="54E11D2A" wp14:textId="77777777">
      <w:pPr>
        <w:spacing w:line="276" w:lineRule="auto"/>
        <w:jc w:val="both"/>
      </w:pPr>
    </w:p>
    <w:p xmlns:wp14="http://schemas.microsoft.com/office/word/2010/wordml" w:rsidRPr="00C81304" w:rsidR="000F61B5" w:rsidP="000F61B5" w:rsidRDefault="000F61B5" w14:paraId="31126E5D" wp14:textId="77777777">
      <w:pPr>
        <w:spacing w:line="276" w:lineRule="auto"/>
        <w:jc w:val="both"/>
      </w:pPr>
      <w:r w:rsidRPr="00C81304">
        <w:tab/>
      </w:r>
    </w:p>
    <w:tbl>
      <w:tblPr>
        <w:tblW w:w="9498" w:type="dxa"/>
        <w:tblInd w:w="15" w:type="dxa"/>
        <w:tblCellMar>
          <w:left w:w="0" w:type="dxa"/>
          <w:right w:w="0" w:type="dxa"/>
        </w:tblCellMar>
        <w:tblLook w:val="04A0" w:firstRow="1" w:lastRow="0" w:firstColumn="1" w:lastColumn="0" w:noHBand="0" w:noVBand="1"/>
      </w:tblPr>
      <w:tblGrid>
        <w:gridCol w:w="2536"/>
        <w:gridCol w:w="6962"/>
      </w:tblGrid>
      <w:tr xmlns:wp14="http://schemas.microsoft.com/office/word/2010/wordml" w:rsidRPr="00C81304" w:rsidR="000F61B5" w:rsidTr="000F61B5" w14:paraId="2582D415" wp14:textId="77777777">
        <w:tc>
          <w:tcPr>
            <w:tcW w:w="2536"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6F8C265F" wp14:textId="77777777">
            <w:pPr>
              <w:jc w:val="both"/>
              <w:rPr>
                <w:rFonts w:eastAsia="Calibri"/>
              </w:rPr>
            </w:pPr>
            <w:r w:rsidRPr="00C81304">
              <w:rPr>
                <w:rFonts w:eastAsia="Calibri"/>
              </w:rPr>
              <w:t xml:space="preserve">Дата </w:t>
            </w:r>
          </w:p>
        </w:tc>
        <w:tc>
          <w:tcPr>
            <w:tcW w:w="69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33FEA497" wp14:textId="77777777">
            <w:pPr>
              <w:jc w:val="both"/>
              <w:rPr>
                <w:rFonts w:eastAsia="Calibri"/>
              </w:rPr>
            </w:pPr>
            <w:r w:rsidRPr="00C81304">
              <w:rPr>
                <w:rFonts w:eastAsia="Calibri"/>
              </w:rPr>
              <w:t>............................/ ............................/ ............................</w:t>
            </w:r>
          </w:p>
        </w:tc>
      </w:tr>
      <w:tr xmlns:wp14="http://schemas.microsoft.com/office/word/2010/wordml" w:rsidRPr="00C81304" w:rsidR="000F61B5" w:rsidTr="000F61B5" w14:paraId="7D1C2AB9" wp14:textId="77777777">
        <w:trPr>
          <w:trHeight w:val="556"/>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044DE6FE" wp14:textId="77777777">
            <w:pPr>
              <w:jc w:val="both"/>
              <w:rPr>
                <w:rFonts w:eastAsia="Calibri"/>
              </w:rPr>
            </w:pPr>
            <w:r w:rsidRPr="00C81304">
              <w:rPr>
                <w:rFonts w:eastAsia="Calibri"/>
              </w:rPr>
              <w:t>Име и фамилия</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2CD71EE3" wp14:textId="77777777">
            <w:pPr>
              <w:jc w:val="both"/>
              <w:rPr>
                <w:rFonts w:eastAsia="Calibri"/>
              </w:rPr>
            </w:pPr>
            <w:r w:rsidRPr="00C81304">
              <w:rPr>
                <w:rFonts w:eastAsia="Calibri"/>
              </w:rPr>
              <w:t>..........................................................................................</w:t>
            </w:r>
          </w:p>
        </w:tc>
      </w:tr>
      <w:tr xmlns:wp14="http://schemas.microsoft.com/office/word/2010/wordml" w:rsidRPr="00C81304" w:rsidR="000F61B5" w:rsidTr="000F61B5" w14:paraId="11843D3E" wp14:textId="77777777">
        <w:trPr>
          <w:trHeight w:val="537"/>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4E27D791" wp14:textId="77777777">
            <w:pPr>
              <w:jc w:val="both"/>
              <w:rPr>
                <w:rFonts w:eastAsia="Calibri"/>
              </w:rPr>
            </w:pPr>
            <w:r w:rsidRPr="00C81304">
              <w:rPr>
                <w:rFonts w:eastAsia="Calibri"/>
              </w:rPr>
              <w:t>Подпис (и печат)</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0F61B5" w:rsidP="000F61B5" w:rsidRDefault="000F61B5" w14:paraId="08C631CC" wp14:textId="77777777">
            <w:pPr>
              <w:jc w:val="both"/>
              <w:rPr>
                <w:rFonts w:eastAsia="Calibri"/>
              </w:rPr>
            </w:pPr>
            <w:r w:rsidRPr="00C81304">
              <w:rPr>
                <w:rFonts w:eastAsia="Calibri"/>
              </w:rPr>
              <w:t>...........................................................................................</w:t>
            </w:r>
          </w:p>
        </w:tc>
      </w:tr>
    </w:tbl>
    <w:p xmlns:wp14="http://schemas.microsoft.com/office/word/2010/wordml" w:rsidRPr="00C81304" w:rsidR="000F61B5" w:rsidP="000F61B5" w:rsidRDefault="000F61B5" w14:paraId="2DE403A5" wp14:textId="77777777">
      <w:pPr>
        <w:spacing w:line="276" w:lineRule="auto"/>
        <w:jc w:val="both"/>
      </w:pPr>
    </w:p>
    <w:p xmlns:wp14="http://schemas.microsoft.com/office/word/2010/wordml" w:rsidRPr="00C81304" w:rsidR="000F61B5" w:rsidP="000F61B5" w:rsidRDefault="000F61B5" w14:paraId="62431CDC" wp14:textId="77777777">
      <w:pPr>
        <w:jc w:val="both"/>
      </w:pPr>
    </w:p>
    <w:p xmlns:wp14="http://schemas.microsoft.com/office/word/2010/wordml" w:rsidRPr="00C81304" w:rsidR="000F61B5" w:rsidP="000F61B5" w:rsidRDefault="000F61B5" w14:paraId="49E398E2" wp14:textId="77777777">
      <w:pPr>
        <w:spacing w:line="276" w:lineRule="auto"/>
        <w:jc w:val="both"/>
      </w:pPr>
    </w:p>
    <w:p xmlns:wp14="http://schemas.microsoft.com/office/word/2010/wordml" w:rsidRPr="00C81304" w:rsidR="000F61B5" w:rsidP="000F61B5" w:rsidRDefault="000F61B5" w14:paraId="16287F21" wp14:textId="77777777">
      <w:pPr>
        <w:jc w:val="both"/>
      </w:pPr>
    </w:p>
    <w:p xmlns:wp14="http://schemas.microsoft.com/office/word/2010/wordml" w:rsidRPr="00C81304" w:rsidR="000F61B5" w:rsidP="000F61B5" w:rsidRDefault="000F61B5" w14:paraId="5BE93A62" wp14:textId="77777777">
      <w:pPr>
        <w:jc w:val="both"/>
      </w:pPr>
    </w:p>
    <w:p xmlns:wp14="http://schemas.microsoft.com/office/word/2010/wordml" w:rsidRPr="00C81304" w:rsidR="00E158B4" w:rsidP="00225438" w:rsidRDefault="000F61B5" w14:paraId="384BA73E" wp14:textId="77777777">
      <w:pPr>
        <w:jc w:val="both"/>
      </w:pPr>
      <w:r w:rsidRPr="00C81304">
        <w:br w:type="page"/>
      </w:r>
    </w:p>
    <w:p xmlns:wp14="http://schemas.microsoft.com/office/word/2010/wordml" w:rsidRPr="009563DF" w:rsidR="00E158B4" w:rsidP="00E158B4" w:rsidRDefault="00E158B4" w14:paraId="7CF7346A" wp14:textId="77777777">
      <w:pPr>
        <w:spacing w:line="276" w:lineRule="auto"/>
        <w:jc w:val="right"/>
        <w:rPr>
          <w:b/>
          <w:i/>
          <w:sz w:val="20"/>
          <w:szCs w:val="20"/>
        </w:rPr>
      </w:pPr>
      <w:r w:rsidRPr="009563DF">
        <w:rPr>
          <w:b/>
          <w:i/>
          <w:sz w:val="20"/>
          <w:szCs w:val="20"/>
        </w:rPr>
        <w:t>Приложение № 5</w:t>
      </w:r>
    </w:p>
    <w:p xmlns:wp14="http://schemas.microsoft.com/office/word/2010/wordml" w:rsidR="009563DF" w:rsidP="00E158B4" w:rsidRDefault="009563DF" w14:paraId="34B3F2EB" wp14:textId="77777777">
      <w:pPr>
        <w:spacing w:line="360" w:lineRule="auto"/>
        <w:jc w:val="center"/>
        <w:rPr>
          <w:b/>
        </w:rPr>
      </w:pPr>
    </w:p>
    <w:p xmlns:wp14="http://schemas.microsoft.com/office/word/2010/wordml" w:rsidRPr="00C81304" w:rsidR="00E158B4" w:rsidP="00E158B4" w:rsidRDefault="00E158B4" w14:paraId="5EE80D1F" wp14:textId="77777777">
      <w:pPr>
        <w:spacing w:line="360" w:lineRule="auto"/>
        <w:jc w:val="center"/>
        <w:rPr>
          <w:b/>
        </w:rPr>
      </w:pPr>
      <w:r w:rsidRPr="00C81304">
        <w:rPr>
          <w:b/>
        </w:rPr>
        <w:t>ДЕКЛАРАЦИЯ</w:t>
      </w:r>
    </w:p>
    <w:p xmlns:wp14="http://schemas.microsoft.com/office/word/2010/wordml" w:rsidRPr="00C81304" w:rsidR="009F4567" w:rsidP="009F4567" w:rsidRDefault="006D28C8" w14:paraId="3B1D3BED" wp14:textId="77777777">
      <w:pPr>
        <w:spacing w:line="360" w:lineRule="auto"/>
        <w:jc w:val="center"/>
        <w:rPr>
          <w:b/>
        </w:rPr>
      </w:pPr>
      <w:r>
        <w:rPr>
          <w:b/>
        </w:rPr>
        <w:t>за осигуряване и монтиране на техническо оборудване</w:t>
      </w:r>
    </w:p>
    <w:p xmlns:wp14="http://schemas.microsoft.com/office/word/2010/wordml" w:rsidRPr="00C81304" w:rsidR="00E158B4" w:rsidP="00E158B4" w:rsidRDefault="00E158B4" w14:paraId="31AD0287" wp14:textId="77777777">
      <w:pPr>
        <w:spacing w:line="360" w:lineRule="auto"/>
        <w:jc w:val="both"/>
      </w:pPr>
      <w:r w:rsidRPr="00C81304">
        <w:t>Долуподписаният/-ната/: ....................................................................................................................,</w:t>
      </w:r>
    </w:p>
    <w:p xmlns:wp14="http://schemas.microsoft.com/office/word/2010/wordml" w:rsidRPr="00C81304" w:rsidR="00E158B4" w:rsidP="00E158B4" w:rsidRDefault="00E158B4" w14:paraId="089EE7F9" wp14:textId="77777777">
      <w:pPr>
        <w:spacing w:line="360" w:lineRule="auto"/>
        <w:jc w:val="both"/>
      </w:pPr>
      <w:r w:rsidRPr="00C81304">
        <w:t xml:space="preserve">в качеството ми на ............................................................... </w:t>
      </w:r>
      <w:r w:rsidRPr="00C81304">
        <w:rPr>
          <w:i/>
        </w:rPr>
        <w:t>(посочва се длъжността и качеството, в което лицето има право да представлява участника)</w:t>
      </w:r>
      <w:r w:rsidRPr="00C81304">
        <w:t xml:space="preserve"> на ………….</w:t>
      </w:r>
      <w:r w:rsidRPr="00C675E6">
        <w:t xml:space="preserve">…………………………. </w:t>
      </w:r>
      <w:r w:rsidRPr="00C81304">
        <w:rPr>
          <w:i/>
        </w:rPr>
        <w:t>(наименование на участника)</w:t>
      </w:r>
      <w:r w:rsidRPr="00C81304">
        <w:t>, с ЕИК: ………………, със седалище и адрес на управление: ..........................................................................................................................</w:t>
      </w:r>
      <w:r w:rsidR="003F31AE">
        <w:t>..............................</w:t>
      </w:r>
      <w:r w:rsidRPr="00C81304">
        <w:t>,</w:t>
      </w:r>
    </w:p>
    <w:p xmlns:wp14="http://schemas.microsoft.com/office/word/2010/wordml" w:rsidRPr="00D86512" w:rsidR="00B57214" w:rsidP="00B57214" w:rsidRDefault="00B57214" w14:paraId="753CDAA5" wp14:textId="77777777">
      <w:pPr>
        <w:pStyle w:val="a3"/>
        <w:ind w:right="42"/>
        <w:rPr>
          <w:rFonts w:ascii="Times New Roman" w:hAnsi="Times New Roman" w:cs="Times New Roman"/>
          <w:b/>
          <w:bCs/>
          <w:color w:val="000000"/>
        </w:rPr>
      </w:pPr>
      <w:r w:rsidRPr="00B57214">
        <w:rPr>
          <w:rFonts w:ascii="Times New Roman" w:hAnsi="Times New Roman" w:cs="Times New Roman"/>
          <w:b/>
          <w:bCs/>
        </w:rPr>
        <w:t>участник</w:t>
      </w:r>
      <w:r w:rsidRPr="00B57214">
        <w:rPr>
          <w:rFonts w:ascii="Times New Roman" w:hAnsi="Times New Roman" w:cs="Times New Roman"/>
          <w:b/>
          <w:bCs/>
          <w:lang w:val="ru-RU"/>
        </w:rPr>
        <w:t xml:space="preserve"> в </w:t>
      </w:r>
      <w:r w:rsidRPr="00B57214">
        <w:rPr>
          <w:rFonts w:ascii="Times New Roman" w:hAnsi="Times New Roman" w:cs="Times New Roman"/>
          <w:b/>
          <w:bCs/>
        </w:rPr>
        <w:t>търг с тайно наддаване за отдаване под наем на</w:t>
      </w:r>
      <w:r w:rsidRPr="00D86512" w:rsidR="00D86512">
        <w:rPr>
          <w:rFonts w:ascii="Times New Roman" w:hAnsi="Times New Roman" w:cs="Times New Roman"/>
          <w:b/>
          <w:bCs/>
          <w:color w:val="000000"/>
        </w:rPr>
        <w:t xml:space="preserve"> </w:t>
      </w:r>
      <w:r w:rsidRPr="00AC0A35" w:rsidR="00D86512">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r w:rsidRPr="00B57214">
        <w:rPr>
          <w:rFonts w:ascii="Times New Roman" w:hAnsi="Times New Roman" w:cs="Times New Roman"/>
          <w:b/>
          <w:bCs/>
        </w:rPr>
        <w:t xml:space="preserve"> </w:t>
      </w:r>
    </w:p>
    <w:p xmlns:wp14="http://schemas.microsoft.com/office/word/2010/wordml" w:rsidRPr="00C81304" w:rsidR="00E158B4" w:rsidP="009278E9" w:rsidRDefault="00E158B4" w14:paraId="7D34F5C7" wp14:textId="77777777">
      <w:pPr>
        <w:spacing w:line="200" w:lineRule="atLeast"/>
      </w:pPr>
    </w:p>
    <w:p xmlns:wp14="http://schemas.microsoft.com/office/word/2010/wordml" w:rsidRPr="00C81304" w:rsidR="00E158B4" w:rsidP="00E158B4" w:rsidRDefault="00E158B4" w14:paraId="0B4020A7" wp14:textId="77777777">
      <w:pPr>
        <w:spacing w:line="200" w:lineRule="atLeast"/>
        <w:jc w:val="center"/>
        <w:rPr>
          <w:b/>
          <w:lang w:val="ru-RU"/>
        </w:rPr>
      </w:pPr>
    </w:p>
    <w:p xmlns:wp14="http://schemas.microsoft.com/office/word/2010/wordml" w:rsidRPr="00C81304" w:rsidR="00E158B4" w:rsidP="00E158B4" w:rsidRDefault="00E158B4" w14:paraId="188BA39E" wp14:textId="77777777">
      <w:pPr>
        <w:spacing w:line="200" w:lineRule="atLeast"/>
        <w:jc w:val="center"/>
      </w:pPr>
      <w:r w:rsidRPr="00C81304">
        <w:rPr>
          <w:b/>
        </w:rPr>
        <w:t>Д Е К Л А Р И Р А М, че:</w:t>
      </w:r>
    </w:p>
    <w:p xmlns:wp14="http://schemas.microsoft.com/office/word/2010/wordml" w:rsidRPr="00C81304" w:rsidR="00E158B4" w:rsidP="00E158B4" w:rsidRDefault="00E158B4" w14:paraId="1D7B270A" wp14:textId="77777777">
      <w:pPr>
        <w:suppressAutoHyphens/>
        <w:jc w:val="both"/>
        <w:rPr>
          <w:lang w:eastAsia="zh-CN"/>
        </w:rPr>
      </w:pPr>
    </w:p>
    <w:p xmlns:wp14="http://schemas.microsoft.com/office/word/2010/wordml" w:rsidRPr="00C81304" w:rsidR="0098639A" w:rsidP="00E158B4" w:rsidRDefault="000118D0" w14:paraId="425C6C91" wp14:textId="77777777">
      <w:pPr>
        <w:suppressAutoHyphens/>
        <w:jc w:val="both"/>
        <w:rPr>
          <w:lang w:eastAsia="zh-CN"/>
        </w:rPr>
      </w:pPr>
      <w:r>
        <w:rPr>
          <w:lang w:eastAsia="zh-CN"/>
        </w:rPr>
        <w:tab/>
      </w:r>
      <w:r>
        <w:rPr>
          <w:lang w:eastAsia="zh-CN"/>
        </w:rPr>
        <w:t>Ще осигуря и монтирам техническо оборудване на кабинета, свързано с предоставянето на лекарски услуги</w:t>
      </w:r>
      <w:r w:rsidR="0098639A">
        <w:rPr>
          <w:lang w:eastAsia="zh-CN"/>
        </w:rPr>
        <w:t xml:space="preserve">, </w:t>
      </w:r>
      <w:r>
        <w:rPr>
          <w:lang w:eastAsia="zh-CN"/>
        </w:rPr>
        <w:t xml:space="preserve">съобразно спецификата на извършваната услуга </w:t>
      </w:r>
      <w:r w:rsidR="00FE5416">
        <w:rPr>
          <w:lang w:eastAsia="zh-CN"/>
        </w:rPr>
        <w:t>и обслужващ персонал, в двуседмичен срок от датата на влиз</w:t>
      </w:r>
      <w:r w:rsidR="0098639A">
        <w:rPr>
          <w:lang w:eastAsia="zh-CN"/>
        </w:rPr>
        <w:t>ане в сила на договора за наем, а именно:</w:t>
      </w:r>
      <w:r w:rsidR="00834DB4">
        <w:rPr>
          <w:lang w:eastAsia="zh-CN"/>
        </w:rPr>
        <w:t xml:space="preserve"> електрокардиограф. </w:t>
      </w:r>
    </w:p>
    <w:p xmlns:wp14="http://schemas.microsoft.com/office/word/2010/wordml" w:rsidRPr="00C81304" w:rsidR="00E158B4" w:rsidP="00E158B4" w:rsidRDefault="00E158B4" w14:paraId="1A19842C" wp14:textId="77777777">
      <w:pPr>
        <w:suppressAutoHyphens/>
        <w:ind w:firstLine="720"/>
        <w:jc w:val="both"/>
        <w:rPr>
          <w:lang w:eastAsia="zh-CN"/>
        </w:rPr>
      </w:pPr>
      <w:r w:rsidRPr="00C81304">
        <w:rPr>
          <w:lang w:eastAsia="zh-CN"/>
        </w:rPr>
        <w:t>Известно ми е, че за</w:t>
      </w:r>
      <w:r w:rsidRPr="00C81304" w:rsidR="00D05555">
        <w:rPr>
          <w:lang w:eastAsia="zh-CN"/>
        </w:rPr>
        <w:t xml:space="preserve"> деклариране на</w:t>
      </w:r>
      <w:r w:rsidRPr="00C81304">
        <w:rPr>
          <w:lang w:eastAsia="zh-CN"/>
        </w:rPr>
        <w:t xml:space="preserve"> неверни данни нося наказателна отговорност по чл. 313 от Наказателния кодекс.</w:t>
      </w:r>
    </w:p>
    <w:p xmlns:wp14="http://schemas.microsoft.com/office/word/2010/wordml" w:rsidRPr="00C81304" w:rsidR="00E158B4" w:rsidP="00E158B4" w:rsidRDefault="00E158B4" w14:paraId="4F904CB7" wp14:textId="77777777">
      <w:pPr>
        <w:suppressAutoHyphens/>
        <w:jc w:val="both"/>
        <w:rPr>
          <w:lang w:eastAsia="zh-CN"/>
        </w:rPr>
      </w:pPr>
    </w:p>
    <w:tbl>
      <w:tblPr>
        <w:tblW w:w="9498" w:type="dxa"/>
        <w:tblInd w:w="15" w:type="dxa"/>
        <w:tblCellMar>
          <w:left w:w="0" w:type="dxa"/>
          <w:right w:w="0" w:type="dxa"/>
        </w:tblCellMar>
        <w:tblLook w:val="04A0" w:firstRow="1" w:lastRow="0" w:firstColumn="1" w:lastColumn="0" w:noHBand="0" w:noVBand="1"/>
      </w:tblPr>
      <w:tblGrid>
        <w:gridCol w:w="2536"/>
        <w:gridCol w:w="6962"/>
      </w:tblGrid>
      <w:tr xmlns:wp14="http://schemas.microsoft.com/office/word/2010/wordml" w:rsidRPr="00C81304" w:rsidR="00E158B4" w:rsidTr="00BC49E6" w14:paraId="5F5C668C" wp14:textId="77777777">
        <w:tc>
          <w:tcPr>
            <w:tcW w:w="2536"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532F8BDB" wp14:textId="77777777">
            <w:pPr>
              <w:jc w:val="both"/>
              <w:rPr>
                <w:rFonts w:eastAsia="Calibri"/>
              </w:rPr>
            </w:pPr>
            <w:r w:rsidRPr="00C81304">
              <w:rPr>
                <w:rFonts w:eastAsia="Calibri"/>
              </w:rPr>
              <w:t xml:space="preserve">Дата </w:t>
            </w:r>
          </w:p>
        </w:tc>
        <w:tc>
          <w:tcPr>
            <w:tcW w:w="69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1ADF7FBD" wp14:textId="77777777">
            <w:pPr>
              <w:jc w:val="both"/>
              <w:rPr>
                <w:rFonts w:eastAsia="Calibri"/>
              </w:rPr>
            </w:pPr>
            <w:r w:rsidRPr="00C81304">
              <w:rPr>
                <w:rFonts w:eastAsia="Calibri"/>
              </w:rPr>
              <w:t>............................/ ............................/ ............................</w:t>
            </w:r>
          </w:p>
        </w:tc>
      </w:tr>
      <w:tr xmlns:wp14="http://schemas.microsoft.com/office/word/2010/wordml" w:rsidRPr="00C81304" w:rsidR="00E158B4" w:rsidTr="00BC49E6" w14:paraId="3BBB864B" wp14:textId="77777777">
        <w:trPr>
          <w:trHeight w:val="556"/>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32272F56" wp14:textId="77777777">
            <w:pPr>
              <w:jc w:val="both"/>
              <w:rPr>
                <w:rFonts w:eastAsia="Calibri"/>
              </w:rPr>
            </w:pPr>
            <w:r w:rsidRPr="00C81304">
              <w:rPr>
                <w:rFonts w:eastAsia="Calibri"/>
              </w:rPr>
              <w:t>Име и фамилия</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5D8F4616" wp14:textId="77777777">
            <w:pPr>
              <w:jc w:val="both"/>
              <w:rPr>
                <w:rFonts w:eastAsia="Calibri"/>
              </w:rPr>
            </w:pPr>
            <w:r w:rsidRPr="00C81304">
              <w:rPr>
                <w:rFonts w:eastAsia="Calibri"/>
              </w:rPr>
              <w:t>..........................................................................................</w:t>
            </w:r>
          </w:p>
        </w:tc>
      </w:tr>
      <w:tr xmlns:wp14="http://schemas.microsoft.com/office/word/2010/wordml" w:rsidRPr="00C81304" w:rsidR="00E158B4" w:rsidTr="00BC49E6" w14:paraId="0DBE0F66" wp14:textId="77777777">
        <w:trPr>
          <w:trHeight w:val="537"/>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29AC7CD8" wp14:textId="77777777">
            <w:pPr>
              <w:jc w:val="both"/>
              <w:rPr>
                <w:rFonts w:eastAsia="Calibri"/>
              </w:rPr>
            </w:pPr>
            <w:r w:rsidRPr="00C81304">
              <w:rPr>
                <w:rFonts w:eastAsia="Calibri"/>
              </w:rPr>
              <w:t>Подпис (и печат)</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E158B4" w:rsidP="00BC49E6" w:rsidRDefault="00E158B4" w14:paraId="73B0E25F" wp14:textId="77777777">
            <w:pPr>
              <w:jc w:val="both"/>
              <w:rPr>
                <w:rFonts w:eastAsia="Calibri"/>
              </w:rPr>
            </w:pPr>
            <w:r w:rsidRPr="00C81304">
              <w:rPr>
                <w:rFonts w:eastAsia="Calibri"/>
              </w:rPr>
              <w:t>...........................................................................................</w:t>
            </w:r>
          </w:p>
        </w:tc>
      </w:tr>
    </w:tbl>
    <w:p xmlns:wp14="http://schemas.microsoft.com/office/word/2010/wordml" w:rsidRPr="00C81304" w:rsidR="00E158B4" w:rsidP="00E158B4" w:rsidRDefault="00E158B4" w14:paraId="06971CD3" wp14:textId="77777777">
      <w:pPr>
        <w:suppressAutoHyphens/>
        <w:ind w:right="-254"/>
        <w:jc w:val="both"/>
        <w:rPr>
          <w:i/>
          <w:u w:val="single"/>
          <w:lang w:eastAsia="zh-CN"/>
        </w:rPr>
      </w:pPr>
    </w:p>
    <w:p xmlns:wp14="http://schemas.microsoft.com/office/word/2010/wordml" w:rsidR="00220E70" w:rsidP="00E158B4" w:rsidRDefault="00E158B4" w14:paraId="72EAECC3" wp14:textId="77777777">
      <w:pPr>
        <w:jc w:val="both"/>
        <w:rPr>
          <w:i/>
          <w:kern w:val="1"/>
          <w:lang w:eastAsia="zh-CN"/>
        </w:rPr>
      </w:pPr>
      <w:r w:rsidRPr="00C81304">
        <w:rPr>
          <w:i/>
          <w:kern w:val="1"/>
          <w:u w:val="single"/>
          <w:lang w:eastAsia="zh-CN"/>
        </w:rPr>
        <w:t>Забележка</w:t>
      </w:r>
      <w:r w:rsidRPr="00C81304">
        <w:rPr>
          <w:i/>
          <w:kern w:val="1"/>
          <w:lang w:eastAsia="zh-CN"/>
        </w:rPr>
        <w:t>:  Настоящата декларация се попълва от участника, законния му представител или от упълномощено лице</w:t>
      </w:r>
    </w:p>
    <w:p xmlns:wp14="http://schemas.microsoft.com/office/word/2010/wordml" w:rsidRPr="009563DF" w:rsidR="00E00966" w:rsidP="00E00966" w:rsidRDefault="009563DF" w14:paraId="29D6B04F" wp14:textId="77777777">
      <w:pPr>
        <w:spacing w:line="276" w:lineRule="auto"/>
        <w:jc w:val="right"/>
        <w:rPr>
          <w:b/>
          <w:i/>
          <w:kern w:val="1"/>
          <w:sz w:val="20"/>
          <w:szCs w:val="20"/>
          <w:lang w:eastAsia="zh-CN"/>
        </w:rPr>
      </w:pPr>
      <w:r>
        <w:rPr>
          <w:i/>
          <w:kern w:val="1"/>
          <w:lang w:eastAsia="zh-CN"/>
        </w:rPr>
        <w:br w:type="page"/>
      </w:r>
      <w:r w:rsidRPr="009563DF" w:rsidR="00E00966">
        <w:rPr>
          <w:b/>
          <w:i/>
          <w:kern w:val="1"/>
          <w:sz w:val="20"/>
          <w:szCs w:val="20"/>
          <w:lang w:eastAsia="zh-CN"/>
        </w:rPr>
        <w:t xml:space="preserve"> </w:t>
      </w:r>
    </w:p>
    <w:p xmlns:wp14="http://schemas.microsoft.com/office/word/2010/wordml" w:rsidRPr="009563DF" w:rsidR="00E158B4" w:rsidP="0059195D" w:rsidRDefault="0059195D" w14:paraId="08F87C08" wp14:textId="77777777">
      <w:pPr>
        <w:spacing w:line="276" w:lineRule="auto"/>
        <w:jc w:val="right"/>
        <w:rPr>
          <w:b/>
          <w:i/>
          <w:sz w:val="20"/>
          <w:szCs w:val="20"/>
        </w:rPr>
      </w:pPr>
      <w:r w:rsidRPr="009563DF">
        <w:rPr>
          <w:b/>
          <w:i/>
          <w:kern w:val="1"/>
          <w:sz w:val="20"/>
          <w:szCs w:val="20"/>
          <w:lang w:eastAsia="zh-CN"/>
        </w:rPr>
        <w:t>Приложение № 6</w:t>
      </w:r>
    </w:p>
    <w:p xmlns:wp14="http://schemas.microsoft.com/office/word/2010/wordml" w:rsidRPr="00C81304" w:rsidR="00E158B4" w:rsidP="000F61B5" w:rsidRDefault="00E158B4" w14:paraId="2A1F701D" wp14:textId="77777777">
      <w:pPr>
        <w:spacing w:line="276" w:lineRule="auto"/>
        <w:jc w:val="right"/>
        <w:rPr>
          <w:b/>
        </w:rPr>
      </w:pPr>
    </w:p>
    <w:p xmlns:wp14="http://schemas.microsoft.com/office/word/2010/wordml" w:rsidRPr="00C81304" w:rsidR="0059195D" w:rsidP="0059195D" w:rsidRDefault="0059195D" w14:paraId="75DD47DF" wp14:textId="77777777">
      <w:pPr>
        <w:keepNext/>
        <w:autoSpaceDE/>
        <w:autoSpaceDN/>
        <w:spacing w:line="276" w:lineRule="auto"/>
        <w:jc w:val="center"/>
        <w:outlineLvl w:val="0"/>
        <w:rPr>
          <w:b/>
        </w:rPr>
      </w:pPr>
      <w:r w:rsidRPr="00C81304">
        <w:rPr>
          <w:b/>
        </w:rPr>
        <w:t>ДЕКЛАРАЦИЯ ЗА СЪГЛАСИЕ ЗА ОБРАБОТ</w:t>
      </w:r>
      <w:r w:rsidRPr="00C81304" w:rsidR="00D05555">
        <w:rPr>
          <w:b/>
        </w:rPr>
        <w:t>ВАНЕ</w:t>
      </w:r>
      <w:r w:rsidRPr="00C81304">
        <w:rPr>
          <w:b/>
        </w:rPr>
        <w:t xml:space="preserve"> НА ЛИЧНИ ДАННИ</w:t>
      </w:r>
    </w:p>
    <w:p xmlns:wp14="http://schemas.microsoft.com/office/word/2010/wordml" w:rsidRPr="00C81304" w:rsidR="0059195D" w:rsidP="0059195D" w:rsidRDefault="0059195D" w14:paraId="03EFCA41" wp14:textId="77777777">
      <w:pPr>
        <w:autoSpaceDE/>
        <w:autoSpaceDN/>
      </w:pPr>
    </w:p>
    <w:p xmlns:wp14="http://schemas.microsoft.com/office/word/2010/wordml" w:rsidRPr="00C81304" w:rsidR="0059195D" w:rsidP="0059195D" w:rsidRDefault="0059195D" w14:paraId="4675C787" wp14:textId="77777777">
      <w:pPr>
        <w:autoSpaceDE/>
        <w:autoSpaceDN/>
        <w:spacing w:line="276" w:lineRule="auto"/>
      </w:pPr>
      <w:r w:rsidRPr="00C81304">
        <w:tab/>
      </w:r>
      <w:r w:rsidRPr="00C81304">
        <w:t>Долуподписаният/ата……………………………………………………………..</w:t>
      </w:r>
    </w:p>
    <w:p xmlns:wp14="http://schemas.microsoft.com/office/word/2010/wordml" w:rsidRPr="00C81304" w:rsidR="0059195D" w:rsidP="0059195D" w:rsidRDefault="0059195D" w14:paraId="5A8EE7D8" wp14:textId="77777777">
      <w:pPr>
        <w:autoSpaceDE/>
        <w:autoSpaceDN/>
        <w:spacing w:line="276" w:lineRule="auto"/>
        <w:ind w:left="4320" w:firstLine="720"/>
      </w:pPr>
      <w:r w:rsidRPr="00C81304">
        <w:rPr>
          <w:lang w:val="ru-RU"/>
        </w:rPr>
        <w:t>(</w:t>
      </w:r>
      <w:r w:rsidRPr="00C81304">
        <w:t>трите имена</w:t>
      </w:r>
      <w:r w:rsidRPr="00C81304">
        <w:rPr>
          <w:lang w:val="ru-RU"/>
        </w:rPr>
        <w:t>)</w:t>
      </w:r>
    </w:p>
    <w:p xmlns:wp14="http://schemas.microsoft.com/office/word/2010/wordml" w:rsidRPr="00C81304" w:rsidR="0059195D" w:rsidP="0059195D" w:rsidRDefault="0059195D" w14:paraId="7ED1AD8C" wp14:textId="77777777">
      <w:pPr>
        <w:autoSpaceDE/>
        <w:autoSpaceDN/>
        <w:spacing w:line="276" w:lineRule="auto"/>
      </w:pPr>
      <w:r w:rsidRPr="00C81304">
        <w:t>ЕГН………………………………………………..</w:t>
      </w:r>
    </w:p>
    <w:p xmlns:wp14="http://schemas.microsoft.com/office/word/2010/wordml" w:rsidRPr="00C81304" w:rsidR="0059195D" w:rsidP="0059195D" w:rsidRDefault="0059195D" w14:paraId="46628C50" wp14:textId="77777777">
      <w:pPr>
        <w:autoSpaceDE/>
        <w:autoSpaceDN/>
        <w:spacing w:line="360" w:lineRule="auto"/>
      </w:pPr>
      <w:r w:rsidRPr="00C81304">
        <w:tab/>
      </w:r>
      <w:r w:rsidRPr="00C81304">
        <w:t>Представляващ…………………………………………………………………….</w:t>
      </w:r>
    </w:p>
    <w:p xmlns:wp14="http://schemas.microsoft.com/office/word/2010/wordml" w:rsidRPr="00C81304" w:rsidR="0059195D" w:rsidP="0059195D" w:rsidRDefault="0059195D" w14:paraId="15B0C244" wp14:textId="77777777">
      <w:pPr>
        <w:autoSpaceDE/>
        <w:autoSpaceDN/>
        <w:spacing w:line="360" w:lineRule="auto"/>
        <w:ind w:left="2880" w:firstLine="720"/>
        <w:rPr>
          <w:lang w:val="ru-RU"/>
        </w:rPr>
      </w:pPr>
      <w:r w:rsidRPr="00C81304">
        <w:rPr>
          <w:lang w:val="ru-RU"/>
        </w:rPr>
        <w:t>(</w:t>
      </w:r>
      <w:r w:rsidRPr="00C81304">
        <w:t>наименование на юридическото лице</w:t>
      </w:r>
      <w:r w:rsidRPr="00C81304">
        <w:rPr>
          <w:lang w:val="ru-RU"/>
        </w:rPr>
        <w:t>)</w:t>
      </w:r>
    </w:p>
    <w:p xmlns:wp14="http://schemas.microsoft.com/office/word/2010/wordml" w:rsidRPr="00C81304" w:rsidR="0059195D" w:rsidP="0059195D" w:rsidRDefault="0059195D" w14:paraId="18458BF3" wp14:textId="77777777">
      <w:pPr>
        <w:autoSpaceDE/>
        <w:autoSpaceDN/>
        <w:spacing w:line="360" w:lineRule="auto"/>
      </w:pPr>
      <w:r w:rsidRPr="00C81304">
        <w:t>ЕИК…………………………………..</w:t>
      </w:r>
    </w:p>
    <w:p xmlns:wp14="http://schemas.microsoft.com/office/word/2010/wordml" w:rsidRPr="00C81304" w:rsidR="0059195D" w:rsidP="00225438" w:rsidRDefault="0059195D" w14:paraId="189677F3" wp14:textId="77777777">
      <w:pPr>
        <w:autoSpaceDE/>
        <w:autoSpaceDN/>
        <w:spacing w:line="360" w:lineRule="auto"/>
        <w:jc w:val="center"/>
        <w:rPr>
          <w:b/>
        </w:rPr>
      </w:pPr>
      <w:r w:rsidRPr="00C81304">
        <w:rPr>
          <w:b/>
        </w:rPr>
        <w:t>ДЕКЛАРИРАМ:</w:t>
      </w:r>
    </w:p>
    <w:p xmlns:wp14="http://schemas.microsoft.com/office/word/2010/wordml" w:rsidRPr="00AC0A35" w:rsidR="00E00966" w:rsidP="00E00966" w:rsidRDefault="0059195D" w14:paraId="25D62DF5" wp14:textId="77777777">
      <w:pPr>
        <w:pStyle w:val="a3"/>
        <w:ind w:right="42"/>
        <w:rPr>
          <w:rFonts w:ascii="Times New Roman" w:hAnsi="Times New Roman" w:cs="Times New Roman"/>
          <w:b/>
          <w:bCs/>
          <w:color w:val="000000"/>
        </w:rPr>
      </w:pPr>
      <w:r w:rsidRPr="00C81304">
        <w:rPr>
          <w:rFonts w:ascii="Times New Roman" w:hAnsi="Times New Roman" w:cs="Times New Roman"/>
        </w:rPr>
        <w:t>Съгласен/на съм</w:t>
      </w:r>
      <w:r w:rsidRPr="00C81304" w:rsidR="00225438">
        <w:t xml:space="preserve"> Българско национално радио </w:t>
      </w:r>
      <w:r w:rsidRPr="00C81304">
        <w:rPr>
          <w:rFonts w:ascii="Times New Roman" w:hAnsi="Times New Roman" w:cs="Times New Roman"/>
        </w:rPr>
        <w:t xml:space="preserve">да съхранява и обработва изброените по-долу категории лични данни, които предоставям във връзка с </w:t>
      </w:r>
      <w:r w:rsidRPr="00B57214" w:rsidR="00B57214">
        <w:rPr>
          <w:rFonts w:ascii="Times New Roman" w:hAnsi="Times New Roman" w:cs="Times New Roman"/>
          <w:b/>
          <w:bCs/>
        </w:rPr>
        <w:t>участ</w:t>
      </w:r>
      <w:r w:rsidR="00B57214">
        <w:rPr>
          <w:rFonts w:ascii="Times New Roman" w:hAnsi="Times New Roman" w:cs="Times New Roman"/>
          <w:b/>
          <w:bCs/>
        </w:rPr>
        <w:t>ие</w:t>
      </w:r>
      <w:r w:rsidRPr="00B57214" w:rsidR="00B57214">
        <w:rPr>
          <w:rFonts w:ascii="Times New Roman" w:hAnsi="Times New Roman" w:cs="Times New Roman"/>
          <w:b/>
          <w:bCs/>
          <w:lang w:val="ru-RU"/>
        </w:rPr>
        <w:t xml:space="preserve"> в </w:t>
      </w:r>
      <w:r w:rsidRPr="00B57214" w:rsidR="00B57214">
        <w:rPr>
          <w:rFonts w:ascii="Times New Roman" w:hAnsi="Times New Roman" w:cs="Times New Roman"/>
          <w:b/>
          <w:bCs/>
        </w:rPr>
        <w:t>търг с тайно наддаване за отдаване под наем на</w:t>
      </w:r>
      <w:r w:rsidR="00E00966">
        <w:rPr>
          <w:rFonts w:ascii="Times New Roman" w:hAnsi="Times New Roman" w:cs="Times New Roman"/>
          <w:b/>
          <w:bCs/>
        </w:rPr>
        <w:t xml:space="preserve"> </w:t>
      </w:r>
      <w:r w:rsidRPr="00AC0A35" w:rsidR="00E00966">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C81304" w:rsidR="00376190" w:rsidP="00B57214" w:rsidRDefault="00376190" w14:paraId="5F96A722" wp14:textId="77777777">
      <w:pPr>
        <w:pStyle w:val="a3"/>
        <w:ind w:right="42"/>
      </w:pPr>
    </w:p>
    <w:p xmlns:wp14="http://schemas.microsoft.com/office/word/2010/wordml" w:rsidRPr="00C81304" w:rsidR="0059195D" w:rsidP="006566AD" w:rsidRDefault="0059195D" w14:paraId="5B95CD12" wp14:textId="77777777">
      <w:pPr>
        <w:pStyle w:val="a3"/>
        <w:ind w:right="42" w:firstLine="708"/>
        <w:rPr>
          <w:rFonts w:ascii="Times New Roman" w:hAnsi="Times New Roman" w:cs="Times New Roman"/>
          <w:b/>
          <w:bCs/>
        </w:rPr>
      </w:pPr>
    </w:p>
    <w:p xmlns:wp14="http://schemas.microsoft.com/office/word/2010/wordml" w:rsidRPr="00C81304" w:rsidR="00E311F9" w:rsidP="00E311F9" w:rsidRDefault="00E311F9" w14:paraId="5220BBB2" wp14:textId="77777777">
      <w:pPr>
        <w:pStyle w:val="a3"/>
        <w:widowControl/>
        <w:autoSpaceDE/>
        <w:autoSpaceDN/>
        <w:ind w:left="720" w:right="42"/>
        <w:rPr>
          <w:rFonts w:ascii="Times New Roman" w:hAnsi="Times New Roman" w:cs="Times New Roman"/>
          <w:b/>
          <w:bCs/>
        </w:rPr>
      </w:pPr>
    </w:p>
    <w:p xmlns:wp14="http://schemas.microsoft.com/office/word/2010/wordml" w:rsidRPr="00C81304" w:rsidR="0059195D" w:rsidP="0059195D" w:rsidRDefault="0059195D" w14:paraId="23A50088" wp14:textId="77777777">
      <w:pPr>
        <w:autoSpaceDE/>
        <w:autoSpaceDN/>
        <w:ind w:firstLine="720"/>
        <w:jc w:val="both"/>
        <w:rPr>
          <w:lang w:eastAsia="en-US"/>
        </w:rPr>
      </w:pPr>
      <w:r w:rsidRPr="00C81304">
        <w:rPr>
          <w:lang w:eastAsia="en-US"/>
        </w:rPr>
        <w:t>Имена</w:t>
      </w:r>
    </w:p>
    <w:p xmlns:wp14="http://schemas.microsoft.com/office/word/2010/wordml" w:rsidRPr="00C81304" w:rsidR="0059195D" w:rsidP="0059195D" w:rsidRDefault="0059195D" w14:paraId="2F4ADB03" wp14:textId="77777777">
      <w:pPr>
        <w:autoSpaceDE/>
        <w:autoSpaceDN/>
        <w:ind w:firstLine="720"/>
        <w:jc w:val="both"/>
        <w:rPr>
          <w:lang w:eastAsia="en-US"/>
        </w:rPr>
      </w:pPr>
      <w:r w:rsidRPr="00C81304">
        <w:rPr>
          <w:lang w:eastAsia="en-US"/>
        </w:rPr>
        <w:t>ЕГН</w:t>
      </w:r>
    </w:p>
    <w:p xmlns:wp14="http://schemas.microsoft.com/office/word/2010/wordml" w:rsidRPr="00C81304" w:rsidR="0059195D" w:rsidP="0059195D" w:rsidRDefault="0059195D" w14:paraId="1A1124F3" wp14:textId="77777777">
      <w:pPr>
        <w:autoSpaceDE/>
        <w:autoSpaceDN/>
        <w:ind w:firstLine="720"/>
        <w:jc w:val="both"/>
        <w:rPr>
          <w:lang w:eastAsia="en-US"/>
        </w:rPr>
      </w:pPr>
      <w:r w:rsidRPr="00C81304">
        <w:rPr>
          <w:lang w:eastAsia="en-US"/>
        </w:rPr>
        <w:t>№ на документ за самоличност</w:t>
      </w:r>
    </w:p>
    <w:p xmlns:wp14="http://schemas.microsoft.com/office/word/2010/wordml" w:rsidRPr="00C81304" w:rsidR="0059195D" w:rsidP="0059195D" w:rsidRDefault="0059195D" w14:paraId="2B47A154" wp14:textId="77777777">
      <w:pPr>
        <w:autoSpaceDE/>
        <w:autoSpaceDN/>
        <w:ind w:firstLine="720"/>
        <w:jc w:val="both"/>
        <w:rPr>
          <w:lang w:eastAsia="en-US"/>
        </w:rPr>
      </w:pPr>
      <w:r w:rsidRPr="00C81304">
        <w:rPr>
          <w:lang w:eastAsia="en-US"/>
        </w:rPr>
        <w:t>Адрес</w:t>
      </w:r>
    </w:p>
    <w:p xmlns:wp14="http://schemas.microsoft.com/office/word/2010/wordml" w:rsidRPr="00C81304" w:rsidR="0059195D" w:rsidP="0059195D" w:rsidRDefault="0059195D" w14:paraId="641DF314" wp14:textId="77777777">
      <w:pPr>
        <w:autoSpaceDE/>
        <w:autoSpaceDN/>
        <w:ind w:firstLine="720"/>
        <w:jc w:val="both"/>
        <w:rPr>
          <w:lang w:eastAsia="en-US"/>
        </w:rPr>
      </w:pPr>
      <w:r w:rsidRPr="00C81304">
        <w:rPr>
          <w:lang w:eastAsia="en-US"/>
        </w:rPr>
        <w:t>Телефонен номер</w:t>
      </w:r>
    </w:p>
    <w:p xmlns:wp14="http://schemas.microsoft.com/office/word/2010/wordml" w:rsidRPr="00C81304" w:rsidR="0059195D" w:rsidP="0059195D" w:rsidRDefault="0059195D" w14:paraId="4B54A013" wp14:textId="77777777">
      <w:pPr>
        <w:autoSpaceDE/>
        <w:autoSpaceDN/>
        <w:ind w:firstLine="720"/>
        <w:jc w:val="both"/>
        <w:rPr>
          <w:lang w:eastAsia="en-US"/>
        </w:rPr>
      </w:pPr>
      <w:r w:rsidRPr="00C81304">
        <w:rPr>
          <w:lang w:val="en-US" w:eastAsia="en-US"/>
        </w:rPr>
        <w:t>e</w:t>
      </w:r>
      <w:r w:rsidRPr="00C81304">
        <w:rPr>
          <w:lang w:val="ru-RU" w:eastAsia="en-US"/>
        </w:rPr>
        <w:t>-</w:t>
      </w:r>
      <w:r w:rsidRPr="00C81304">
        <w:rPr>
          <w:lang w:val="en-US" w:eastAsia="en-US"/>
        </w:rPr>
        <w:t>mail</w:t>
      </w:r>
    </w:p>
    <w:p xmlns:wp14="http://schemas.microsoft.com/office/word/2010/wordml" w:rsidRPr="00C81304" w:rsidR="0059195D" w:rsidP="00E311F9" w:rsidRDefault="0059195D" w14:paraId="7E82AC7C" wp14:textId="77777777">
      <w:pPr>
        <w:autoSpaceDE/>
        <w:autoSpaceDN/>
        <w:ind w:firstLine="720"/>
        <w:jc w:val="both"/>
        <w:rPr>
          <w:lang w:eastAsia="en-US"/>
        </w:rPr>
      </w:pPr>
      <w:r w:rsidRPr="00C81304">
        <w:rPr>
          <w:lang w:eastAsia="en-US"/>
        </w:rPr>
        <w:t>Банка и банкова сметка за възстановяване на депозит</w:t>
      </w:r>
    </w:p>
    <w:p xmlns:wp14="http://schemas.microsoft.com/office/word/2010/wordml" w:rsidRPr="00C81304" w:rsidR="00E311F9" w:rsidP="00E311F9" w:rsidRDefault="00E311F9" w14:paraId="13CB595B" wp14:textId="77777777">
      <w:pPr>
        <w:autoSpaceDE/>
        <w:autoSpaceDN/>
        <w:ind w:firstLine="720"/>
        <w:jc w:val="both"/>
        <w:rPr>
          <w:lang w:eastAsia="en-US"/>
        </w:rPr>
      </w:pPr>
    </w:p>
    <w:p xmlns:wp14="http://schemas.microsoft.com/office/word/2010/wordml" w:rsidRPr="00C81304" w:rsidR="00E11486" w:rsidP="00E311F9" w:rsidRDefault="0059195D" w14:paraId="56E0758A" wp14:textId="77777777">
      <w:pPr>
        <w:autoSpaceDE/>
        <w:autoSpaceDN/>
        <w:ind w:firstLine="720"/>
        <w:jc w:val="both"/>
        <w:rPr>
          <w:lang w:eastAsia="en-US"/>
        </w:rPr>
      </w:pPr>
      <w:r w:rsidRPr="00C81304">
        <w:rPr>
          <w:lang w:eastAsia="en-US"/>
        </w:rPr>
        <w:t>Съгласен/на съм, при обжалване на процедурата и при проверки, личните данни да бъдат предоставени на съответните институции и органи в рамките на задължителните правни разпоредби.</w:t>
      </w:r>
    </w:p>
    <w:p xmlns:wp14="http://schemas.microsoft.com/office/word/2010/wordml" w:rsidRPr="00C81304" w:rsidR="00E11486" w:rsidP="00E311F9" w:rsidRDefault="0059195D" w14:paraId="387C3122" wp14:textId="77777777">
      <w:pPr>
        <w:autoSpaceDE/>
        <w:autoSpaceDN/>
        <w:ind w:firstLine="720"/>
        <w:jc w:val="both"/>
        <w:rPr>
          <w:lang w:eastAsia="en-US"/>
        </w:rPr>
      </w:pPr>
      <w:r w:rsidRPr="00C81304">
        <w:rPr>
          <w:lang w:eastAsia="en-US"/>
        </w:rPr>
        <w:t>Информиран/а съм, че личните данни ще се съхраняват на харт</w:t>
      </w:r>
      <w:r w:rsidRPr="00C81304" w:rsidR="00225438">
        <w:rPr>
          <w:lang w:eastAsia="en-US"/>
        </w:rPr>
        <w:t>ия в архива на Българско национално радио, гр. София, бул. „Драган Цанков“ № 4</w:t>
      </w:r>
      <w:r w:rsidRPr="00C81304">
        <w:rPr>
          <w:lang w:eastAsia="en-US"/>
        </w:rPr>
        <w:t>.</w:t>
      </w:r>
    </w:p>
    <w:p xmlns:wp14="http://schemas.microsoft.com/office/word/2010/wordml" w:rsidRPr="00C81304" w:rsidR="00E11486" w:rsidP="00E11486" w:rsidRDefault="0059195D" w14:paraId="2A560008" wp14:textId="77777777">
      <w:pPr>
        <w:autoSpaceDE/>
        <w:autoSpaceDN/>
        <w:ind w:firstLine="720"/>
        <w:jc w:val="both"/>
        <w:rPr>
          <w:lang w:eastAsia="en-US"/>
        </w:rPr>
      </w:pPr>
      <w:r w:rsidRPr="00C81304">
        <w:rPr>
          <w:lang w:eastAsia="en-US"/>
        </w:rPr>
        <w:t>Запознат/а съм с:</w:t>
      </w:r>
    </w:p>
    <w:p xmlns:wp14="http://schemas.microsoft.com/office/word/2010/wordml" w:rsidRPr="00C81304" w:rsidR="0059195D" w:rsidP="0059195D" w:rsidRDefault="0059195D" w14:paraId="00B2E271" wp14:textId="77777777">
      <w:pPr>
        <w:numPr>
          <w:ilvl w:val="0"/>
          <w:numId w:val="28"/>
        </w:numPr>
        <w:autoSpaceDE/>
        <w:autoSpaceDN/>
        <w:jc w:val="both"/>
        <w:rPr>
          <w:lang w:eastAsia="en-US"/>
        </w:rPr>
      </w:pPr>
      <w:r w:rsidRPr="00C81304">
        <w:rPr>
          <w:lang w:eastAsia="en-US"/>
        </w:rPr>
        <w:t>Целта на обработ</w:t>
      </w:r>
      <w:r w:rsidRPr="00C81304" w:rsidR="006A346F">
        <w:rPr>
          <w:lang w:eastAsia="en-US"/>
        </w:rPr>
        <w:t>ва</w:t>
      </w:r>
      <w:r w:rsidRPr="00C81304">
        <w:rPr>
          <w:lang w:eastAsia="en-US"/>
        </w:rPr>
        <w:t xml:space="preserve"> на личните ми данни;</w:t>
      </w:r>
    </w:p>
    <w:p xmlns:wp14="http://schemas.microsoft.com/office/word/2010/wordml" w:rsidRPr="00C81304" w:rsidR="0059195D" w:rsidP="0059195D" w:rsidRDefault="0059195D" w14:paraId="35092E06" wp14:textId="77777777">
      <w:pPr>
        <w:numPr>
          <w:ilvl w:val="0"/>
          <w:numId w:val="28"/>
        </w:numPr>
        <w:autoSpaceDE/>
        <w:autoSpaceDN/>
        <w:jc w:val="both"/>
        <w:rPr>
          <w:lang w:eastAsia="en-US"/>
        </w:rPr>
      </w:pPr>
      <w:r w:rsidRPr="00C81304">
        <w:rPr>
          <w:lang w:eastAsia="en-US"/>
        </w:rPr>
        <w:t>Доброволния характер на предоставянето на данните;</w:t>
      </w:r>
    </w:p>
    <w:p xmlns:wp14="http://schemas.microsoft.com/office/word/2010/wordml" w:rsidRPr="00C81304" w:rsidR="00E11486" w:rsidP="00E311F9" w:rsidRDefault="0059195D" w14:paraId="59F99862" wp14:textId="77777777">
      <w:pPr>
        <w:numPr>
          <w:ilvl w:val="0"/>
          <w:numId w:val="28"/>
        </w:numPr>
        <w:autoSpaceDE/>
        <w:autoSpaceDN/>
        <w:jc w:val="both"/>
        <w:rPr>
          <w:lang w:eastAsia="en-US"/>
        </w:rPr>
      </w:pPr>
      <w:r w:rsidRPr="00C81304">
        <w:rPr>
          <w:lang w:eastAsia="en-US"/>
        </w:rPr>
        <w:t>Правото на достъп на събраните данни.</w:t>
      </w:r>
    </w:p>
    <w:p xmlns:wp14="http://schemas.microsoft.com/office/word/2010/wordml" w:rsidRPr="00C81304" w:rsidR="0059195D" w:rsidP="00E311F9" w:rsidRDefault="00A6024E" w14:paraId="5061907D" wp14:textId="77777777">
      <w:pPr>
        <w:autoSpaceDE/>
        <w:autoSpaceDN/>
        <w:ind w:firstLine="720"/>
        <w:jc w:val="both"/>
        <w:rPr>
          <w:lang w:eastAsia="en-US"/>
        </w:rPr>
      </w:pPr>
      <w:r>
        <w:rPr>
          <w:lang w:eastAsia="en-US"/>
        </w:rPr>
        <w:t>С н</w:t>
      </w:r>
      <w:r w:rsidRPr="00C81304" w:rsidR="0059195D">
        <w:rPr>
          <w:lang w:eastAsia="en-US"/>
        </w:rPr>
        <w:t>астоящата декларация</w:t>
      </w:r>
      <w:r w:rsidRPr="00C81304" w:rsidR="00D54792">
        <w:rPr>
          <w:lang w:eastAsia="en-US"/>
        </w:rPr>
        <w:t xml:space="preserve"> предоставям </w:t>
      </w:r>
      <w:r w:rsidRPr="00C81304" w:rsidR="0059195D">
        <w:rPr>
          <w:lang w:eastAsia="en-US"/>
        </w:rPr>
        <w:t>съгласие за съхранение и обработ</w:t>
      </w:r>
      <w:r w:rsidRPr="00C81304" w:rsidR="006A346F">
        <w:rPr>
          <w:lang w:eastAsia="en-US"/>
        </w:rPr>
        <w:t>ване</w:t>
      </w:r>
      <w:r w:rsidRPr="00C81304" w:rsidR="0059195D">
        <w:rPr>
          <w:lang w:eastAsia="en-US"/>
        </w:rPr>
        <w:t xml:space="preserve"> на личните ми данни при спазване разпоредбите на Закона за защита на личните данни.</w:t>
      </w:r>
    </w:p>
    <w:p xmlns:wp14="http://schemas.microsoft.com/office/word/2010/wordml" w:rsidRPr="00C81304" w:rsidR="0059195D" w:rsidP="0059195D" w:rsidRDefault="0059195D" w14:paraId="6D9C8D39" wp14:textId="77777777">
      <w:pPr>
        <w:autoSpaceDE/>
        <w:autoSpaceDN/>
        <w:spacing w:line="360" w:lineRule="auto"/>
        <w:jc w:val="both"/>
      </w:pPr>
    </w:p>
    <w:p xmlns:wp14="http://schemas.microsoft.com/office/word/2010/wordml" w:rsidRPr="00C81304" w:rsidR="00D05555" w:rsidP="002D5E7F" w:rsidRDefault="0059195D" w14:paraId="2588965D" wp14:textId="77777777">
      <w:pPr>
        <w:autoSpaceDE/>
        <w:autoSpaceDN/>
        <w:spacing w:line="360" w:lineRule="auto"/>
        <w:jc w:val="both"/>
      </w:pPr>
      <w:r w:rsidRPr="00C81304">
        <w:t>…………………….2020 г.</w:t>
      </w:r>
      <w:r w:rsidRPr="00C81304">
        <w:tab/>
      </w:r>
      <w:r w:rsidRPr="00C81304">
        <w:tab/>
      </w:r>
      <w:r w:rsidRPr="00C81304">
        <w:tab/>
      </w:r>
      <w:r w:rsidRPr="00C81304">
        <w:tab/>
      </w:r>
      <w:r w:rsidRPr="00C81304">
        <w:t>Декларатор:…………………………</w:t>
      </w:r>
    </w:p>
    <w:p xmlns:wp14="http://schemas.microsoft.com/office/word/2010/wordml" w:rsidRPr="00055AA8" w:rsidR="00085AFD" w:rsidP="003874D2" w:rsidRDefault="00D05555" w14:paraId="33ABE814" wp14:textId="77777777">
      <w:pPr>
        <w:autoSpaceDE/>
        <w:autoSpaceDN/>
        <w:spacing w:line="360" w:lineRule="auto"/>
        <w:jc w:val="right"/>
        <w:rPr>
          <w:b/>
          <w:i/>
          <w:sz w:val="20"/>
          <w:szCs w:val="20"/>
        </w:rPr>
      </w:pPr>
      <w:r w:rsidRPr="00C81304">
        <w:br w:type="page"/>
      </w:r>
      <w:r w:rsidRPr="00055AA8" w:rsidR="00085AFD">
        <w:rPr>
          <w:b/>
          <w:i/>
          <w:sz w:val="20"/>
          <w:szCs w:val="20"/>
        </w:rPr>
        <w:t>Приложение № 7</w:t>
      </w:r>
    </w:p>
    <w:p xmlns:wp14="http://schemas.microsoft.com/office/word/2010/wordml" w:rsidRPr="00055AA8" w:rsidR="00085AFD" w:rsidP="00085AFD" w:rsidRDefault="00085AFD" w14:paraId="675E05EE" wp14:textId="77777777">
      <w:pPr>
        <w:ind w:right="42"/>
        <w:rPr>
          <w:b/>
          <w:i/>
          <w:sz w:val="20"/>
          <w:szCs w:val="20"/>
        </w:rPr>
      </w:pPr>
    </w:p>
    <w:p xmlns:wp14="http://schemas.microsoft.com/office/word/2010/wordml" w:rsidRPr="00C81304" w:rsidR="00085AFD" w:rsidP="00085AFD" w:rsidRDefault="00085AFD" w14:paraId="78DEF300" wp14:textId="77777777">
      <w:pPr>
        <w:ind w:right="42"/>
        <w:jc w:val="center"/>
        <w:rPr>
          <w:b/>
        </w:rPr>
      </w:pPr>
      <w:r w:rsidRPr="00C81304">
        <w:rPr>
          <w:b/>
        </w:rPr>
        <w:t>ДЕКЛАРАЦИЯ</w:t>
      </w:r>
    </w:p>
    <w:p xmlns:wp14="http://schemas.microsoft.com/office/word/2010/wordml" w:rsidRPr="00C81304" w:rsidR="00085AFD" w:rsidP="00085AFD" w:rsidRDefault="00085AFD" w14:paraId="2B0E10F6" wp14:textId="77777777">
      <w:pPr>
        <w:ind w:right="42"/>
        <w:jc w:val="center"/>
        <w:rPr>
          <w:b/>
        </w:rPr>
      </w:pPr>
      <w:r w:rsidRPr="00C81304">
        <w:rPr>
          <w:b/>
        </w:rPr>
        <w:t>ЗА ЛИПСА НА КОНФЛИКТ НА ИНТЕРЕСИ</w:t>
      </w:r>
    </w:p>
    <w:p xmlns:wp14="http://schemas.microsoft.com/office/word/2010/wordml" w:rsidRPr="00C81304" w:rsidR="00085AFD" w:rsidP="00085AFD" w:rsidRDefault="00085AFD" w14:paraId="2FC17F8B" wp14:textId="77777777">
      <w:pPr>
        <w:ind w:right="42"/>
      </w:pPr>
    </w:p>
    <w:p xmlns:wp14="http://schemas.microsoft.com/office/word/2010/wordml" w:rsidRPr="00C81304" w:rsidR="00085AFD" w:rsidP="00B276C5" w:rsidRDefault="00085AFD" w14:paraId="0496D7AC" wp14:textId="77777777">
      <w:pPr>
        <w:ind w:right="42" w:firstLine="708"/>
      </w:pPr>
      <w:r w:rsidRPr="00C81304">
        <w:t xml:space="preserve">Долуподписаният(та) ………………………………………………………………………….               </w:t>
      </w:r>
    </w:p>
    <w:p xmlns:wp14="http://schemas.microsoft.com/office/word/2010/wordml" w:rsidRPr="00C81304" w:rsidR="00085AFD" w:rsidP="00085AFD" w:rsidRDefault="00085AFD" w14:paraId="46FA6C78" wp14:textId="77777777">
      <w:pPr>
        <w:ind w:right="42"/>
      </w:pPr>
      <w:r w:rsidRPr="00C81304">
        <w:tab/>
      </w:r>
      <w:r w:rsidRPr="00C81304">
        <w:tab/>
      </w:r>
      <w:r w:rsidRPr="00C81304">
        <w:tab/>
      </w:r>
      <w:r w:rsidRPr="00C81304">
        <w:tab/>
      </w:r>
      <w:r w:rsidRPr="00C81304">
        <w:tab/>
      </w:r>
      <w:r w:rsidRPr="00C81304">
        <w:t>(име, презиме, фамилия)</w:t>
      </w:r>
    </w:p>
    <w:p xmlns:wp14="http://schemas.microsoft.com/office/word/2010/wordml" w:rsidRPr="00C81304" w:rsidR="00085AFD" w:rsidP="00085AFD" w:rsidRDefault="00085AFD" w14:paraId="0A4F7224" wp14:textId="77777777">
      <w:pPr>
        <w:ind w:right="42"/>
      </w:pPr>
    </w:p>
    <w:p xmlns:wp14="http://schemas.microsoft.com/office/word/2010/wordml" w:rsidRPr="00C81304" w:rsidR="00085AFD" w:rsidP="00085AFD" w:rsidRDefault="00085AFD" w14:paraId="447DEC8C" wp14:textId="77777777">
      <w:pPr>
        <w:ind w:right="42"/>
      </w:pPr>
      <w:r w:rsidRPr="00C81304">
        <w:t>в качеството си на …………………………………………………………………………</w:t>
      </w:r>
      <w:r w:rsidRPr="00C81304">
        <w:tab/>
      </w:r>
      <w:r w:rsidRPr="00C81304">
        <w:tab/>
      </w:r>
      <w:r w:rsidRPr="00C81304">
        <w:tab/>
      </w:r>
      <w:r w:rsidRPr="00C81304">
        <w:tab/>
      </w:r>
      <w:r w:rsidRPr="00C81304">
        <w:tab/>
      </w:r>
      <w:r w:rsidRPr="00C81304">
        <w:tab/>
      </w:r>
      <w:r w:rsidRPr="00C81304">
        <w:t>(представляващ, управител)</w:t>
      </w:r>
    </w:p>
    <w:p xmlns:wp14="http://schemas.microsoft.com/office/word/2010/wordml" w:rsidRPr="00C81304" w:rsidR="00085AFD" w:rsidP="00085AFD" w:rsidRDefault="00085AFD" w14:paraId="5AE48A43" wp14:textId="77777777">
      <w:pPr>
        <w:ind w:right="42"/>
      </w:pPr>
    </w:p>
    <w:p xmlns:wp14="http://schemas.microsoft.com/office/word/2010/wordml" w:rsidRPr="00C81304" w:rsidR="00085AFD" w:rsidP="00085AFD" w:rsidRDefault="00085AFD" w14:paraId="7009CB53" wp14:textId="77777777">
      <w:pPr>
        <w:ind w:right="42"/>
      </w:pPr>
      <w:r w:rsidRPr="00C81304">
        <w:t>на………………………………………………………………………………………….</w:t>
      </w:r>
      <w:r w:rsidRPr="00C81304">
        <w:tab/>
      </w:r>
      <w:r w:rsidRPr="00C81304">
        <w:t>……..</w:t>
      </w:r>
      <w:r w:rsidRPr="00C81304">
        <w:tab/>
      </w:r>
      <w:r w:rsidRPr="00C81304">
        <w:tab/>
      </w:r>
      <w:r w:rsidRPr="00C81304">
        <w:tab/>
      </w:r>
      <w:r w:rsidRPr="00C81304">
        <w:tab/>
      </w:r>
      <w:r w:rsidR="0073113F">
        <w:tab/>
      </w:r>
      <w:r w:rsidRPr="00C81304">
        <w:t>(наименование на участника)</w:t>
      </w:r>
    </w:p>
    <w:p xmlns:wp14="http://schemas.microsoft.com/office/word/2010/wordml" w:rsidRPr="00C81304" w:rsidR="00085AFD" w:rsidP="00085AFD" w:rsidRDefault="00085AFD" w14:paraId="50F40DEB" wp14:textId="77777777">
      <w:pPr>
        <w:ind w:right="42"/>
      </w:pPr>
    </w:p>
    <w:p xmlns:wp14="http://schemas.microsoft.com/office/word/2010/wordml" w:rsidRPr="00C81304" w:rsidR="00085AFD" w:rsidP="00085AFD" w:rsidRDefault="00085AFD" w14:paraId="613D3402" wp14:textId="77777777">
      <w:pPr>
        <w:ind w:right="42"/>
      </w:pPr>
      <w:r w:rsidRPr="00C81304">
        <w:t>със седалище и адрес на управление: ……………………………………………………</w:t>
      </w:r>
      <w:r w:rsidRPr="00C81304">
        <w:tab/>
      </w:r>
      <w:r w:rsidRPr="00C81304">
        <w:t>……………………………………………………………………………………………………</w:t>
      </w:r>
      <w:r w:rsidRPr="00C81304">
        <w:tab/>
      </w:r>
      <w:r w:rsidRPr="00C81304">
        <w:tab/>
      </w:r>
      <w:r w:rsidRPr="00C81304">
        <w:tab/>
      </w:r>
      <w:r w:rsidRPr="00C81304">
        <w:tab/>
      </w:r>
      <w:r w:rsidRPr="00C81304">
        <w:tab/>
      </w:r>
    </w:p>
    <w:p xmlns:wp14="http://schemas.microsoft.com/office/word/2010/wordml" w:rsidRPr="00C81304" w:rsidR="00085AFD" w:rsidP="00085AFD" w:rsidRDefault="00085AFD" w14:paraId="77A52294" wp14:textId="77777777">
      <w:pPr>
        <w:ind w:right="42"/>
        <w:rPr>
          <w:b/>
        </w:rPr>
      </w:pPr>
    </w:p>
    <w:p xmlns:wp14="http://schemas.microsoft.com/office/word/2010/wordml" w:rsidRPr="00C81304" w:rsidR="00085AFD" w:rsidP="00085AFD" w:rsidRDefault="005E0132" w14:paraId="218BC9BF" wp14:textId="77777777">
      <w:pPr>
        <w:ind w:right="42"/>
        <w:jc w:val="center"/>
        <w:rPr>
          <w:b/>
        </w:rPr>
      </w:pPr>
      <w:r w:rsidRPr="00C81304">
        <w:rPr>
          <w:b/>
        </w:rPr>
        <w:t>ДЕКЛАРИРАМ, ЧЕ:</w:t>
      </w:r>
    </w:p>
    <w:p xmlns:wp14="http://schemas.microsoft.com/office/word/2010/wordml" w:rsidRPr="00C81304" w:rsidR="0078255B" w:rsidP="00085AFD" w:rsidRDefault="0078255B" w14:paraId="007DCDA8" wp14:textId="77777777">
      <w:pPr>
        <w:ind w:right="42"/>
        <w:jc w:val="center"/>
        <w:rPr>
          <w:b/>
        </w:rPr>
      </w:pPr>
    </w:p>
    <w:p xmlns:wp14="http://schemas.microsoft.com/office/word/2010/wordml" w:rsidR="005E0132" w:rsidP="006C1198" w:rsidRDefault="00085AFD" w14:paraId="1D2AB298" wp14:textId="77777777">
      <w:pPr>
        <w:numPr>
          <w:ilvl w:val="0"/>
          <w:numId w:val="45"/>
        </w:numPr>
        <w:ind w:right="42"/>
        <w:jc w:val="both"/>
      </w:pPr>
      <w:r w:rsidRPr="00C81304">
        <w:t>Не съм „свързано лице“</w:t>
      </w:r>
      <w:r w:rsidRPr="00C81304" w:rsidR="00D5366B">
        <w:t xml:space="preserve">, </w:t>
      </w:r>
      <w:r w:rsidRPr="00C81304">
        <w:t xml:space="preserve">по смисъла на § 1, т. 15 от Допълнителните разпоредби </w:t>
      </w:r>
    </w:p>
    <w:p xmlns:wp14="http://schemas.microsoft.com/office/word/2010/wordml" w:rsidR="00085AFD" w:rsidP="006C1198" w:rsidRDefault="00085AFD" w14:paraId="6AF5BC72" wp14:textId="77777777">
      <w:pPr>
        <w:ind w:right="42"/>
        <w:jc w:val="both"/>
      </w:pPr>
      <w:r w:rsidRPr="00C81304">
        <w:t xml:space="preserve">на Закона за противодействие на корупцията и за отнемане на </w:t>
      </w:r>
      <w:r w:rsidRPr="00C81304" w:rsidR="00D5366B">
        <w:t xml:space="preserve">незаконно придобитото имущество, </w:t>
      </w:r>
      <w:r w:rsidRPr="00C81304">
        <w:t xml:space="preserve">със служител </w:t>
      </w:r>
      <w:r w:rsidR="004D3149">
        <w:t>на Българското национално радио;</w:t>
      </w:r>
    </w:p>
    <w:p xmlns:wp14="http://schemas.microsoft.com/office/word/2010/wordml" w:rsidRPr="00C81304" w:rsidR="004D3149" w:rsidP="00EF1F13" w:rsidRDefault="00BA3C40" w14:paraId="135EEB05" wp14:textId="77777777">
      <w:pPr>
        <w:numPr>
          <w:ilvl w:val="0"/>
          <w:numId w:val="45"/>
        </w:numPr>
        <w:ind w:left="0" w:right="42" w:firstLine="426"/>
        <w:jc w:val="both"/>
      </w:pPr>
      <w:r>
        <w:t>Не съм свързано лице с другите участници и/или кандидати в тръжната процедура по смисъла на § 1, т. 13</w:t>
      </w:r>
      <w:r w:rsidRPr="00C81304">
        <w:t xml:space="preserve"> от</w:t>
      </w:r>
      <w:r w:rsidR="00E80B01">
        <w:t xml:space="preserve"> Допълнителните разпоредби на Закона за публичното предлагане на ценни книжа. </w:t>
      </w:r>
    </w:p>
    <w:p xmlns:wp14="http://schemas.microsoft.com/office/word/2010/wordml" w:rsidRPr="00C81304" w:rsidR="00085AFD" w:rsidP="006C1198" w:rsidRDefault="00085AFD" w14:paraId="450EA2D7" wp14:textId="77777777">
      <w:pPr>
        <w:ind w:right="42"/>
        <w:jc w:val="both"/>
      </w:pPr>
    </w:p>
    <w:p xmlns:wp14="http://schemas.microsoft.com/office/word/2010/wordml" w:rsidRPr="00C81304" w:rsidR="00085AFD" w:rsidP="0078255B" w:rsidRDefault="00085AFD" w14:paraId="101AAE2B" wp14:textId="77777777">
      <w:pPr>
        <w:ind w:right="42" w:firstLine="708"/>
      </w:pPr>
      <w:r w:rsidRPr="00C81304">
        <w:t>Известно ми е, че за неверни данни нося наказателна о</w:t>
      </w:r>
      <w:r w:rsidRPr="00C81304" w:rsidR="00D5366B">
        <w:t>тговорност по чл. 313 от Наказа</w:t>
      </w:r>
      <w:r w:rsidRPr="00C81304">
        <w:t>телния кодекс.</w:t>
      </w:r>
    </w:p>
    <w:p xmlns:wp14="http://schemas.microsoft.com/office/word/2010/wordml" w:rsidRPr="00C81304" w:rsidR="00085AFD" w:rsidP="00085AFD" w:rsidRDefault="00085AFD" w14:paraId="3DD355C9" wp14:textId="77777777">
      <w:pPr>
        <w:ind w:right="42"/>
      </w:pPr>
    </w:p>
    <w:p xmlns:wp14="http://schemas.microsoft.com/office/word/2010/wordml" w:rsidRPr="00C81304" w:rsidR="00085AFD" w:rsidP="00085AFD" w:rsidRDefault="00085AFD" w14:paraId="7828C08F" wp14:textId="77777777">
      <w:pPr>
        <w:ind w:right="42"/>
        <w:rPr>
          <w:b/>
          <w:u w:val="single"/>
        </w:rPr>
      </w:pPr>
      <w:r w:rsidRPr="00C81304">
        <w:rPr>
          <w:b/>
          <w:u w:val="single"/>
        </w:rPr>
        <w:t>*Забележка: Декларацията се попълва от всички лиц</w:t>
      </w:r>
      <w:r w:rsidRPr="00C81304" w:rsidR="00791B46">
        <w:rPr>
          <w:b/>
          <w:u w:val="single"/>
        </w:rPr>
        <w:t>а, които представляват участника</w:t>
      </w:r>
      <w:r w:rsidRPr="00C81304">
        <w:rPr>
          <w:b/>
          <w:u w:val="single"/>
        </w:rPr>
        <w:t>.</w:t>
      </w:r>
    </w:p>
    <w:p xmlns:wp14="http://schemas.microsoft.com/office/word/2010/wordml" w:rsidRPr="00C81304" w:rsidR="00085AFD" w:rsidP="00085AFD" w:rsidRDefault="00085AFD" w14:paraId="1A81F0B1" wp14:textId="77777777">
      <w:pPr>
        <w:ind w:right="42"/>
      </w:pPr>
    </w:p>
    <w:p xmlns:wp14="http://schemas.microsoft.com/office/word/2010/wordml" w:rsidRPr="00C81304" w:rsidR="00085AFD" w:rsidP="00085AFD" w:rsidRDefault="00085AFD" w14:paraId="717AAFBA" wp14:textId="77777777">
      <w:pPr>
        <w:ind w:right="42"/>
      </w:pPr>
    </w:p>
    <w:p xmlns:wp14="http://schemas.microsoft.com/office/word/2010/wordml" w:rsidRPr="00C81304" w:rsidR="00085AFD" w:rsidP="00085AFD" w:rsidRDefault="00085AFD" w14:paraId="56EE48EE" wp14:textId="77777777">
      <w:pPr>
        <w:ind w:right="42"/>
      </w:pPr>
    </w:p>
    <w:p xmlns:wp14="http://schemas.microsoft.com/office/word/2010/wordml" w:rsidRPr="00C81304" w:rsidR="00085AFD" w:rsidP="00085AFD" w:rsidRDefault="00085AFD" w14:paraId="2908EB2C" wp14:textId="77777777">
      <w:pPr>
        <w:ind w:right="42"/>
      </w:pPr>
    </w:p>
    <w:p xmlns:wp14="http://schemas.microsoft.com/office/word/2010/wordml" w:rsidRPr="00C81304" w:rsidR="00085AFD" w:rsidP="00085AFD" w:rsidRDefault="00D953DE" w14:paraId="595266CA" wp14:textId="77777777">
      <w:pPr>
        <w:ind w:right="42"/>
      </w:pPr>
      <w:r>
        <w:t>Дата:……………….. 2020 г.</w:t>
      </w:r>
      <w:r>
        <w:tab/>
      </w:r>
      <w:r>
        <w:tab/>
      </w:r>
      <w:r>
        <w:tab/>
      </w:r>
      <w:r>
        <w:t>Декларатор</w:t>
      </w:r>
      <w:r w:rsidRPr="00C81304" w:rsidR="00085AFD">
        <w:t>:</w:t>
      </w:r>
      <w:r w:rsidRPr="00C81304" w:rsidR="00085AFD">
        <w:tab/>
      </w:r>
      <w:r w:rsidRPr="00C81304" w:rsidR="00085AFD">
        <w:tab/>
      </w:r>
    </w:p>
    <w:p xmlns:wp14="http://schemas.microsoft.com/office/word/2010/wordml" w:rsidRPr="00C81304" w:rsidR="00521C9F" w:rsidP="00085AFD" w:rsidRDefault="00521C9F" w14:paraId="121FD38A" wp14:textId="77777777">
      <w:pPr>
        <w:ind w:right="42"/>
      </w:pPr>
    </w:p>
    <w:p xmlns:wp14="http://schemas.microsoft.com/office/word/2010/wordml" w:rsidRPr="00C81304" w:rsidR="00521C9F" w:rsidP="00085AFD" w:rsidRDefault="00521C9F" w14:paraId="1FE2DD96" wp14:textId="77777777">
      <w:pPr>
        <w:ind w:right="42"/>
      </w:pPr>
    </w:p>
    <w:p xmlns:wp14="http://schemas.microsoft.com/office/word/2010/wordml" w:rsidRPr="00C81304" w:rsidR="00085AFD" w:rsidP="00085AFD" w:rsidRDefault="00085AFD" w14:paraId="72C6EAEF" wp14:textId="77777777">
      <w:pPr>
        <w:ind w:right="42"/>
      </w:pPr>
      <w:r w:rsidRPr="00C81304">
        <w:t>гр. София</w:t>
      </w:r>
      <w:r w:rsidRPr="00C81304">
        <w:tab/>
      </w:r>
      <w:r w:rsidRPr="00C81304">
        <w:tab/>
      </w:r>
      <w:r w:rsidRPr="00C81304">
        <w:tab/>
      </w:r>
      <w:r w:rsidRPr="00C81304">
        <w:tab/>
      </w:r>
      <w:r w:rsidRPr="00C81304">
        <w:tab/>
      </w:r>
      <w:r w:rsidRPr="00C81304">
        <w:tab/>
      </w:r>
      <w:r w:rsidRPr="00C81304">
        <w:t>(подпис, име и фамилия, качество на</w:t>
      </w:r>
    </w:p>
    <w:p xmlns:wp14="http://schemas.microsoft.com/office/word/2010/wordml" w:rsidRPr="00C81304" w:rsidR="00085AFD" w:rsidP="00085AFD" w:rsidRDefault="00085AFD" w14:paraId="718AC028" wp14:textId="77777777">
      <w:pPr>
        <w:ind w:right="42"/>
      </w:pPr>
      <w:r w:rsidRPr="00C81304">
        <w:t xml:space="preserve"> </w:t>
      </w:r>
      <w:r w:rsidRPr="00C81304">
        <w:tab/>
      </w:r>
      <w:r w:rsidRPr="00C81304">
        <w:tab/>
      </w:r>
      <w:r w:rsidRPr="00C81304">
        <w:tab/>
      </w:r>
      <w:r w:rsidRPr="00C81304">
        <w:tab/>
      </w:r>
      <w:r w:rsidRPr="00C81304">
        <w:tab/>
      </w:r>
      <w:r w:rsidRPr="00C81304">
        <w:tab/>
      </w:r>
      <w:r w:rsidRPr="00C81304">
        <w:tab/>
      </w:r>
      <w:r w:rsidRPr="00C81304">
        <w:t>представляващия участника, печат)</w:t>
      </w:r>
    </w:p>
    <w:p xmlns:wp14="http://schemas.microsoft.com/office/word/2010/wordml" w:rsidRPr="00C81304" w:rsidR="00085AFD" w:rsidP="00085AFD" w:rsidRDefault="00085AFD" w14:paraId="27357532" wp14:textId="77777777">
      <w:pPr>
        <w:ind w:right="42"/>
      </w:pPr>
    </w:p>
    <w:p xmlns:wp14="http://schemas.microsoft.com/office/word/2010/wordml" w:rsidR="0057211D" w:rsidP="0057211D" w:rsidRDefault="00055AA8" w14:paraId="0D804F02" wp14:textId="77777777">
      <w:pPr>
        <w:spacing w:line="276" w:lineRule="auto"/>
        <w:jc w:val="right"/>
        <w:rPr>
          <w:b/>
          <w:i/>
          <w:sz w:val="20"/>
          <w:szCs w:val="20"/>
        </w:rPr>
      </w:pPr>
      <w:r>
        <w:rPr>
          <w:b/>
        </w:rPr>
        <w:br w:type="page"/>
      </w:r>
      <w:r w:rsidRPr="00055AA8" w:rsidR="000F4A42">
        <w:rPr>
          <w:b/>
          <w:i/>
          <w:sz w:val="20"/>
          <w:szCs w:val="20"/>
        </w:rPr>
        <w:t>Приложение № 8</w:t>
      </w:r>
    </w:p>
    <w:p xmlns:wp14="http://schemas.microsoft.com/office/word/2010/wordml" w:rsidRPr="00055AA8" w:rsidR="00055AA8" w:rsidP="0057211D" w:rsidRDefault="00055AA8" w14:paraId="07F023C8" wp14:textId="77777777">
      <w:pPr>
        <w:spacing w:line="276" w:lineRule="auto"/>
        <w:jc w:val="right"/>
        <w:rPr>
          <w:b/>
          <w:i/>
          <w:sz w:val="20"/>
          <w:szCs w:val="20"/>
        </w:rPr>
      </w:pPr>
    </w:p>
    <w:p xmlns:wp14="http://schemas.microsoft.com/office/word/2010/wordml" w:rsidRPr="00C81304" w:rsidR="0057211D" w:rsidP="0057211D" w:rsidRDefault="0057211D" w14:paraId="42B5CEB0" wp14:textId="77777777">
      <w:pPr>
        <w:spacing w:line="360" w:lineRule="auto"/>
        <w:jc w:val="center"/>
        <w:rPr>
          <w:b/>
        </w:rPr>
      </w:pPr>
      <w:r w:rsidRPr="00C81304">
        <w:rPr>
          <w:b/>
        </w:rPr>
        <w:t>ДЕКЛАРАЦИЯ</w:t>
      </w:r>
    </w:p>
    <w:p xmlns:wp14="http://schemas.microsoft.com/office/word/2010/wordml" w:rsidRPr="00C81304" w:rsidR="0057211D" w:rsidP="0057211D" w:rsidRDefault="000F4A42" w14:paraId="1E7C7005" wp14:textId="77777777">
      <w:pPr>
        <w:spacing w:line="360" w:lineRule="auto"/>
        <w:jc w:val="center"/>
        <w:rPr>
          <w:b/>
        </w:rPr>
      </w:pPr>
      <w:r>
        <w:rPr>
          <w:b/>
        </w:rPr>
        <w:t>за предприемане на необходимите действия за регистрац</w:t>
      </w:r>
      <w:r w:rsidR="008F44C1">
        <w:rPr>
          <w:b/>
        </w:rPr>
        <w:t xml:space="preserve">ия на лекарския </w:t>
      </w:r>
      <w:r>
        <w:rPr>
          <w:b/>
        </w:rPr>
        <w:t>кабинет в съответната регионална здравна инспекция</w:t>
      </w:r>
    </w:p>
    <w:p xmlns:wp14="http://schemas.microsoft.com/office/word/2010/wordml" w:rsidRPr="00C81304" w:rsidR="0057211D" w:rsidP="0057211D" w:rsidRDefault="0057211D" w14:paraId="644BB681" wp14:textId="77777777">
      <w:pPr>
        <w:spacing w:line="360" w:lineRule="auto"/>
        <w:jc w:val="both"/>
      </w:pPr>
      <w:r w:rsidRPr="00C81304">
        <w:t>Долуподписаният/-ната/: ....................................................................................................................,</w:t>
      </w:r>
    </w:p>
    <w:p xmlns:wp14="http://schemas.microsoft.com/office/word/2010/wordml" w:rsidRPr="00C81304" w:rsidR="0057211D" w:rsidP="0057211D" w:rsidRDefault="0057211D" w14:paraId="2C1D6518" wp14:textId="77777777">
      <w:pPr>
        <w:spacing w:line="360" w:lineRule="auto"/>
        <w:jc w:val="both"/>
      </w:pPr>
      <w:r w:rsidRPr="00C81304">
        <w:t xml:space="preserve">в качеството ми на ............................................................... </w:t>
      </w:r>
      <w:r w:rsidRPr="00C81304">
        <w:rPr>
          <w:i/>
        </w:rPr>
        <w:t>(посочва се длъжността и качеството, в което лицето има право да представлява участника)</w:t>
      </w:r>
      <w:r w:rsidRPr="00C81304">
        <w:t xml:space="preserve"> на ………….</w:t>
      </w:r>
      <w:r w:rsidRPr="004D78F9">
        <w:t>………………………….</w:t>
      </w:r>
      <w:r w:rsidRPr="00C81304">
        <w:t xml:space="preserve"> </w:t>
      </w:r>
      <w:r w:rsidRPr="00C81304">
        <w:rPr>
          <w:i/>
        </w:rPr>
        <w:t>(наименование на участника)</w:t>
      </w:r>
      <w:r w:rsidRPr="00C81304">
        <w:t>, с ЕИК: ………………, със седалище и адрес на управление: ..........................................................................................................................</w:t>
      </w:r>
      <w:r w:rsidR="00180BB8">
        <w:t>..............................</w:t>
      </w:r>
      <w:r w:rsidRPr="00C81304">
        <w:t>,</w:t>
      </w:r>
    </w:p>
    <w:p xmlns:wp14="http://schemas.microsoft.com/office/word/2010/wordml" w:rsidRPr="00763438" w:rsidR="00852A0B" w:rsidP="00852A0B" w:rsidRDefault="00B57214" w14:paraId="7E427A49" wp14:textId="77777777">
      <w:pPr>
        <w:pStyle w:val="a3"/>
        <w:ind w:right="42"/>
        <w:rPr>
          <w:rFonts w:ascii="Times New Roman" w:hAnsi="Times New Roman" w:cs="Times New Roman"/>
          <w:b/>
          <w:bCs/>
          <w:color w:val="000000"/>
        </w:rPr>
      </w:pPr>
      <w:r w:rsidRPr="00B57214">
        <w:rPr>
          <w:rFonts w:ascii="Times New Roman" w:hAnsi="Times New Roman" w:cs="Times New Roman"/>
          <w:b/>
          <w:bCs/>
        </w:rPr>
        <w:t>участник</w:t>
      </w:r>
      <w:r w:rsidRPr="00B57214">
        <w:rPr>
          <w:rFonts w:ascii="Times New Roman" w:hAnsi="Times New Roman" w:cs="Times New Roman"/>
          <w:b/>
          <w:bCs/>
          <w:lang w:val="ru-RU"/>
        </w:rPr>
        <w:t xml:space="preserve"> в </w:t>
      </w:r>
      <w:r w:rsidRPr="00B57214">
        <w:rPr>
          <w:rFonts w:ascii="Times New Roman" w:hAnsi="Times New Roman" w:cs="Times New Roman"/>
          <w:b/>
          <w:bCs/>
        </w:rPr>
        <w:t xml:space="preserve">търг с тайно наддаване за отдаване под наем на </w:t>
      </w:r>
      <w:r w:rsidRPr="00AC0A35" w:rsidR="00763438">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r w:rsidR="00852A0B">
        <w:rPr>
          <w:rFonts w:ascii="Times New Roman" w:hAnsi="Times New Roman" w:cs="Times New Roman"/>
          <w:b/>
          <w:bCs/>
        </w:rPr>
        <w:t>,</w:t>
      </w:r>
    </w:p>
    <w:p xmlns:wp14="http://schemas.microsoft.com/office/word/2010/wordml" w:rsidRPr="00C81304" w:rsidR="0057211D" w:rsidP="0057211D" w:rsidRDefault="0057211D" w14:paraId="4BDB5498" wp14:textId="77777777">
      <w:pPr>
        <w:spacing w:line="200" w:lineRule="atLeast"/>
        <w:jc w:val="center"/>
      </w:pPr>
    </w:p>
    <w:p xmlns:wp14="http://schemas.microsoft.com/office/word/2010/wordml" w:rsidRPr="00C81304" w:rsidR="0057211D" w:rsidP="0057211D" w:rsidRDefault="0057211D" w14:paraId="2916C19D" wp14:textId="77777777">
      <w:pPr>
        <w:spacing w:line="200" w:lineRule="atLeast"/>
        <w:jc w:val="center"/>
        <w:rPr>
          <w:b/>
          <w:lang w:val="ru-RU"/>
        </w:rPr>
      </w:pPr>
    </w:p>
    <w:p xmlns:wp14="http://schemas.microsoft.com/office/word/2010/wordml" w:rsidRPr="00C81304" w:rsidR="0057211D" w:rsidP="0057211D" w:rsidRDefault="0057211D" w14:paraId="5326B52E" wp14:textId="77777777">
      <w:pPr>
        <w:spacing w:line="200" w:lineRule="atLeast"/>
        <w:jc w:val="center"/>
      </w:pPr>
      <w:r w:rsidRPr="00C81304">
        <w:rPr>
          <w:b/>
        </w:rPr>
        <w:t>Д Е К Л А Р И Р А М, че:</w:t>
      </w:r>
    </w:p>
    <w:p xmlns:wp14="http://schemas.microsoft.com/office/word/2010/wordml" w:rsidRPr="00C81304" w:rsidR="0057211D" w:rsidP="0057211D" w:rsidRDefault="0057211D" w14:paraId="74869460" wp14:textId="77777777">
      <w:pPr>
        <w:suppressAutoHyphens/>
        <w:jc w:val="both"/>
        <w:rPr>
          <w:lang w:eastAsia="zh-CN"/>
        </w:rPr>
      </w:pPr>
    </w:p>
    <w:p xmlns:wp14="http://schemas.microsoft.com/office/word/2010/wordml" w:rsidR="00F24F60" w:rsidP="00F24F60" w:rsidRDefault="0057211D" w14:paraId="543106AD" wp14:textId="77777777">
      <w:pPr>
        <w:spacing w:line="360" w:lineRule="auto"/>
        <w:jc w:val="center"/>
        <w:rPr>
          <w:lang w:eastAsia="zh-CN"/>
        </w:rPr>
      </w:pPr>
      <w:r w:rsidRPr="00C81304">
        <w:rPr>
          <w:lang w:eastAsia="zh-CN"/>
        </w:rPr>
        <w:t xml:space="preserve">В случай, че спечеля търга с тайно наддаване, ще </w:t>
      </w:r>
      <w:r w:rsidR="00F24F60">
        <w:rPr>
          <w:lang w:eastAsia="zh-CN"/>
        </w:rPr>
        <w:t xml:space="preserve">предприема необходимите действия за </w:t>
      </w:r>
    </w:p>
    <w:p xmlns:wp14="http://schemas.microsoft.com/office/word/2010/wordml" w:rsidRPr="00EB41B1" w:rsidR="00F24F60" w:rsidP="00F24F60" w:rsidRDefault="00F24F60" w14:paraId="41D2CBCA" wp14:textId="77777777">
      <w:pPr>
        <w:spacing w:line="360" w:lineRule="auto"/>
        <w:jc w:val="both"/>
        <w:rPr>
          <w:lang w:eastAsia="zh-CN"/>
        </w:rPr>
      </w:pPr>
      <w:r w:rsidRPr="00EB41B1">
        <w:t>регистрация на лек</w:t>
      </w:r>
      <w:r w:rsidR="00763438">
        <w:t xml:space="preserve">арския кабинет </w:t>
      </w:r>
      <w:r w:rsidRPr="00EB41B1">
        <w:t>в съответната регионална здравна инспекция</w:t>
      </w:r>
    </w:p>
    <w:p xmlns:wp14="http://schemas.microsoft.com/office/word/2010/wordml" w:rsidRPr="00C81304" w:rsidR="0057211D" w:rsidP="0057211D" w:rsidRDefault="0057211D" w14:paraId="187F57B8" wp14:textId="77777777">
      <w:pPr>
        <w:suppressAutoHyphens/>
        <w:ind w:firstLine="720"/>
        <w:jc w:val="both"/>
        <w:rPr>
          <w:lang w:eastAsia="zh-CN"/>
        </w:rPr>
      </w:pPr>
    </w:p>
    <w:p xmlns:wp14="http://schemas.microsoft.com/office/word/2010/wordml" w:rsidRPr="00C81304" w:rsidR="0057211D" w:rsidP="0057211D" w:rsidRDefault="0057211D" w14:paraId="54738AF4" wp14:textId="77777777">
      <w:pPr>
        <w:suppressAutoHyphens/>
        <w:jc w:val="both"/>
        <w:rPr>
          <w:lang w:eastAsia="zh-CN"/>
        </w:rPr>
      </w:pPr>
    </w:p>
    <w:p xmlns:wp14="http://schemas.microsoft.com/office/word/2010/wordml" w:rsidRPr="00C81304" w:rsidR="0057211D" w:rsidP="0057211D" w:rsidRDefault="0057211D" w14:paraId="58B95873" wp14:textId="77777777">
      <w:pPr>
        <w:suppressAutoHyphens/>
        <w:ind w:firstLine="720"/>
        <w:jc w:val="both"/>
        <w:rPr>
          <w:lang w:eastAsia="zh-CN"/>
        </w:rPr>
      </w:pPr>
      <w:r w:rsidRPr="00C81304">
        <w:rPr>
          <w:lang w:eastAsia="zh-CN"/>
        </w:rPr>
        <w:t>Известно ми е, че за деклариране на неверни данни нося наказателна отговорност по чл. 313 от Наказателния кодекс.</w:t>
      </w:r>
    </w:p>
    <w:p xmlns:wp14="http://schemas.microsoft.com/office/word/2010/wordml" w:rsidRPr="00C81304" w:rsidR="0057211D" w:rsidP="0057211D" w:rsidRDefault="0057211D" w14:paraId="46ABBD8F" wp14:textId="77777777">
      <w:pPr>
        <w:suppressAutoHyphens/>
        <w:jc w:val="both"/>
        <w:rPr>
          <w:lang w:eastAsia="zh-CN"/>
        </w:rPr>
      </w:pPr>
    </w:p>
    <w:tbl>
      <w:tblPr>
        <w:tblW w:w="9498" w:type="dxa"/>
        <w:tblInd w:w="15" w:type="dxa"/>
        <w:tblCellMar>
          <w:left w:w="0" w:type="dxa"/>
          <w:right w:w="0" w:type="dxa"/>
        </w:tblCellMar>
        <w:tblLook w:val="04A0" w:firstRow="1" w:lastRow="0" w:firstColumn="1" w:lastColumn="0" w:noHBand="0" w:noVBand="1"/>
      </w:tblPr>
      <w:tblGrid>
        <w:gridCol w:w="2536"/>
        <w:gridCol w:w="6962"/>
      </w:tblGrid>
      <w:tr xmlns:wp14="http://schemas.microsoft.com/office/word/2010/wordml" w:rsidRPr="00C81304" w:rsidR="0057211D" w:rsidTr="005655E6" w14:paraId="41169DF4" wp14:textId="77777777">
        <w:tc>
          <w:tcPr>
            <w:tcW w:w="2536"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1CAD90EF" wp14:textId="77777777">
            <w:pPr>
              <w:jc w:val="both"/>
              <w:rPr>
                <w:rFonts w:eastAsia="Calibri"/>
              </w:rPr>
            </w:pPr>
            <w:r w:rsidRPr="00C81304">
              <w:rPr>
                <w:rFonts w:eastAsia="Calibri"/>
              </w:rPr>
              <w:t xml:space="preserve">Дата </w:t>
            </w:r>
          </w:p>
        </w:tc>
        <w:tc>
          <w:tcPr>
            <w:tcW w:w="6962"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5F2164A7" wp14:textId="77777777">
            <w:pPr>
              <w:jc w:val="both"/>
              <w:rPr>
                <w:rFonts w:eastAsia="Calibri"/>
              </w:rPr>
            </w:pPr>
            <w:r w:rsidRPr="00C81304">
              <w:rPr>
                <w:rFonts w:eastAsia="Calibri"/>
              </w:rPr>
              <w:t>............................/ ............................/ ............................</w:t>
            </w:r>
          </w:p>
        </w:tc>
      </w:tr>
      <w:tr xmlns:wp14="http://schemas.microsoft.com/office/word/2010/wordml" w:rsidRPr="00C81304" w:rsidR="0057211D" w:rsidTr="005655E6" w14:paraId="3D122F36" wp14:textId="77777777">
        <w:trPr>
          <w:trHeight w:val="556"/>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7D56393F" wp14:textId="77777777">
            <w:pPr>
              <w:jc w:val="both"/>
              <w:rPr>
                <w:rFonts w:eastAsia="Calibri"/>
              </w:rPr>
            </w:pPr>
            <w:r w:rsidRPr="00C81304">
              <w:rPr>
                <w:rFonts w:eastAsia="Calibri"/>
              </w:rPr>
              <w:t>Име и фамилия</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56026618" wp14:textId="77777777">
            <w:pPr>
              <w:jc w:val="both"/>
              <w:rPr>
                <w:rFonts w:eastAsia="Calibri"/>
              </w:rPr>
            </w:pPr>
            <w:r w:rsidRPr="00C81304">
              <w:rPr>
                <w:rFonts w:eastAsia="Calibri"/>
              </w:rPr>
              <w:t>..........................................................................................</w:t>
            </w:r>
          </w:p>
        </w:tc>
      </w:tr>
      <w:tr xmlns:wp14="http://schemas.microsoft.com/office/word/2010/wordml" w:rsidRPr="00C81304" w:rsidR="0057211D" w:rsidTr="005655E6" w14:paraId="3C4A5A56" wp14:textId="77777777">
        <w:trPr>
          <w:trHeight w:val="537"/>
        </w:trPr>
        <w:tc>
          <w:tcPr>
            <w:tcW w:w="2536"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46101DDC" wp14:textId="77777777">
            <w:pPr>
              <w:jc w:val="both"/>
              <w:rPr>
                <w:rFonts w:eastAsia="Calibri"/>
              </w:rPr>
            </w:pPr>
            <w:r w:rsidRPr="00C81304">
              <w:rPr>
                <w:rFonts w:eastAsia="Calibri"/>
              </w:rPr>
              <w:t>Подпис (и печат)</w:t>
            </w:r>
          </w:p>
        </w:tc>
        <w:tc>
          <w:tcPr>
            <w:tcW w:w="6962" w:type="dxa"/>
            <w:tcBorders>
              <w:top w:val="nil"/>
              <w:left w:val="nil"/>
              <w:bottom w:val="single" w:color="auto" w:sz="8" w:space="0"/>
              <w:right w:val="single" w:color="auto" w:sz="8" w:space="0"/>
            </w:tcBorders>
            <w:tcMar>
              <w:top w:w="15" w:type="dxa"/>
              <w:left w:w="15" w:type="dxa"/>
              <w:bottom w:w="15" w:type="dxa"/>
              <w:right w:w="15" w:type="dxa"/>
            </w:tcMar>
            <w:vAlign w:val="center"/>
            <w:hideMark/>
          </w:tcPr>
          <w:p w:rsidRPr="00C81304" w:rsidR="0057211D" w:rsidP="005655E6" w:rsidRDefault="0057211D" w14:paraId="0F215F02" wp14:textId="77777777">
            <w:pPr>
              <w:jc w:val="both"/>
              <w:rPr>
                <w:rFonts w:eastAsia="Calibri"/>
              </w:rPr>
            </w:pPr>
            <w:r w:rsidRPr="00C81304">
              <w:rPr>
                <w:rFonts w:eastAsia="Calibri"/>
              </w:rPr>
              <w:t>...........................................................................................</w:t>
            </w:r>
          </w:p>
        </w:tc>
      </w:tr>
    </w:tbl>
    <w:p xmlns:wp14="http://schemas.microsoft.com/office/word/2010/wordml" w:rsidRPr="00C81304" w:rsidR="0057211D" w:rsidP="0057211D" w:rsidRDefault="0057211D" w14:paraId="06BBA33E" wp14:textId="77777777">
      <w:pPr>
        <w:suppressAutoHyphens/>
        <w:ind w:right="-254"/>
        <w:jc w:val="both"/>
        <w:rPr>
          <w:i/>
          <w:u w:val="single"/>
          <w:lang w:eastAsia="zh-CN"/>
        </w:rPr>
      </w:pPr>
    </w:p>
    <w:p xmlns:wp14="http://schemas.microsoft.com/office/word/2010/wordml" w:rsidRPr="00C81304" w:rsidR="0057211D" w:rsidP="0057211D" w:rsidRDefault="0057211D" w14:paraId="1E5EF4C9" wp14:textId="77777777">
      <w:pPr>
        <w:jc w:val="both"/>
        <w:rPr>
          <w:i/>
          <w:kern w:val="1"/>
          <w:lang w:eastAsia="zh-CN"/>
        </w:rPr>
      </w:pPr>
      <w:r w:rsidRPr="00C81304">
        <w:rPr>
          <w:i/>
          <w:kern w:val="1"/>
          <w:u w:val="single"/>
          <w:lang w:eastAsia="zh-CN"/>
        </w:rPr>
        <w:t>Забележка</w:t>
      </w:r>
      <w:r w:rsidRPr="00C81304">
        <w:rPr>
          <w:i/>
          <w:kern w:val="1"/>
          <w:lang w:eastAsia="zh-CN"/>
        </w:rPr>
        <w:t>:  Настоящата декларация се попълва от участника, законния му представител или от упълномощено лице</w:t>
      </w:r>
    </w:p>
    <w:p xmlns:wp14="http://schemas.microsoft.com/office/word/2010/wordml" w:rsidRPr="00055AA8" w:rsidR="000F61B5" w:rsidP="000F61B5" w:rsidRDefault="00055AA8" w14:paraId="3A83B383" wp14:textId="77777777">
      <w:pPr>
        <w:spacing w:line="276" w:lineRule="auto"/>
        <w:jc w:val="right"/>
        <w:rPr>
          <w:b/>
          <w:i/>
          <w:sz w:val="20"/>
          <w:szCs w:val="20"/>
        </w:rPr>
      </w:pPr>
      <w:r>
        <w:rPr>
          <w:b/>
        </w:rPr>
        <w:br w:type="page"/>
      </w:r>
      <w:r w:rsidRPr="00055AA8" w:rsidR="009A402F">
        <w:rPr>
          <w:b/>
          <w:i/>
          <w:sz w:val="20"/>
          <w:szCs w:val="20"/>
        </w:rPr>
        <w:t>Приложение № 9</w:t>
      </w:r>
    </w:p>
    <w:p xmlns:wp14="http://schemas.microsoft.com/office/word/2010/wordml" w:rsidRPr="00C81304" w:rsidR="000F61B5" w:rsidP="000F61B5" w:rsidRDefault="000F61B5" w14:paraId="1C0EA53A" wp14:textId="77777777">
      <w:pPr>
        <w:spacing w:line="360" w:lineRule="auto"/>
        <w:jc w:val="center"/>
        <w:rPr>
          <w:b/>
        </w:rPr>
      </w:pPr>
      <w:r w:rsidRPr="00C81304">
        <w:rPr>
          <w:b/>
        </w:rPr>
        <w:t>Д О Г О В О Р</w:t>
      </w:r>
    </w:p>
    <w:p xmlns:wp14="http://schemas.microsoft.com/office/word/2010/wordml" w:rsidR="000F61B5" w:rsidP="000F61B5" w:rsidRDefault="000F61B5" w14:paraId="4FDAAB43" wp14:textId="77777777">
      <w:pPr>
        <w:spacing w:line="360" w:lineRule="auto"/>
        <w:jc w:val="center"/>
        <w:rPr>
          <w:b/>
          <w:bCs/>
        </w:rPr>
      </w:pPr>
      <w:r w:rsidRPr="00C81304">
        <w:rPr>
          <w:b/>
          <w:bCs/>
        </w:rPr>
        <w:t>№  ………………………..</w:t>
      </w:r>
      <w:r w:rsidRPr="00C81304" w:rsidR="0001512E">
        <w:rPr>
          <w:b/>
          <w:bCs/>
          <w:lang w:val="ru-RU"/>
        </w:rPr>
        <w:t>20</w:t>
      </w:r>
      <w:r w:rsidRPr="00C81304" w:rsidR="0001512E">
        <w:rPr>
          <w:b/>
          <w:bCs/>
        </w:rPr>
        <w:t>20</w:t>
      </w:r>
      <w:r w:rsidRPr="00C81304">
        <w:rPr>
          <w:b/>
          <w:bCs/>
          <w:lang w:val="ru-RU"/>
        </w:rPr>
        <w:t xml:space="preserve"> </w:t>
      </w:r>
      <w:r w:rsidRPr="00C81304">
        <w:rPr>
          <w:b/>
          <w:bCs/>
        </w:rPr>
        <w:t>г.</w:t>
      </w:r>
    </w:p>
    <w:p xmlns:wp14="http://schemas.microsoft.com/office/word/2010/wordml" w:rsidRPr="00C81304" w:rsidR="003874D2" w:rsidP="000F61B5" w:rsidRDefault="003874D2" w14:paraId="464FCBC1" wp14:textId="77777777">
      <w:pPr>
        <w:spacing w:line="360" w:lineRule="auto"/>
        <w:jc w:val="center"/>
        <w:rPr>
          <w:b/>
          <w:bCs/>
        </w:rPr>
      </w:pPr>
    </w:p>
    <w:p xmlns:wp14="http://schemas.microsoft.com/office/word/2010/wordml" w:rsidRPr="00C81304" w:rsidR="000F61B5" w:rsidP="000F61B5" w:rsidRDefault="0001512E" w14:paraId="15DF55E0" wp14:textId="77777777">
      <w:pPr>
        <w:spacing w:line="276" w:lineRule="auto"/>
        <w:ind w:firstLine="720"/>
        <w:jc w:val="both"/>
      </w:pPr>
      <w:r w:rsidRPr="00C81304">
        <w:t>Днес, ………………… 2020</w:t>
      </w:r>
      <w:r w:rsidRPr="00C81304" w:rsidR="000F61B5">
        <w:t xml:space="preserve"> г., в гр. София, между:</w:t>
      </w:r>
    </w:p>
    <w:p xmlns:wp14="http://schemas.microsoft.com/office/word/2010/wordml" w:rsidRPr="00C81304" w:rsidR="000F61B5" w:rsidP="000F61B5" w:rsidRDefault="000F61B5" w14:paraId="054B6037" wp14:textId="77777777">
      <w:pPr>
        <w:spacing w:line="276" w:lineRule="auto"/>
        <w:ind w:firstLine="720"/>
        <w:jc w:val="both"/>
        <w:rPr>
          <w:lang w:val="ru-RU"/>
        </w:rPr>
      </w:pPr>
      <w:r w:rsidRPr="00C81304">
        <w:rPr>
          <w:b/>
        </w:rPr>
        <w:t>БЪЛГАРСКОТО НАЦИОНАЛНО РАДИО</w:t>
      </w:r>
      <w:r w:rsidRPr="00C81304">
        <w:t xml:space="preserve">, БУЛСТАТ: 000672343, ИН по ДДС: </w:t>
      </w:r>
      <w:r w:rsidRPr="00C81304">
        <w:rPr>
          <w:lang w:val="en-US"/>
        </w:rPr>
        <w:t>BG</w:t>
      </w:r>
      <w:r w:rsidRPr="00C81304">
        <w:t xml:space="preserve">000672343, с адрес: гр. София, бул. „Драган Цанков” № 4, представлявано от </w:t>
      </w:r>
      <w:r w:rsidRPr="00C81304" w:rsidR="0001512E">
        <w:rPr>
          <w:b/>
        </w:rPr>
        <w:t>Андон Балтаков</w:t>
      </w:r>
      <w:r w:rsidRPr="00C81304">
        <w:rPr>
          <w:b/>
        </w:rPr>
        <w:t xml:space="preserve"> </w:t>
      </w:r>
      <w:r w:rsidRPr="00C81304" w:rsidR="0001512E">
        <w:t>– Г</w:t>
      </w:r>
      <w:r w:rsidRPr="00C81304">
        <w:t xml:space="preserve">енерален директор и </w:t>
      </w:r>
      <w:r w:rsidR="007E2D7B">
        <w:rPr>
          <w:b/>
        </w:rPr>
        <w:t>Илка Дойчинова</w:t>
      </w:r>
      <w:r w:rsidRPr="00C81304">
        <w:rPr>
          <w:b/>
        </w:rPr>
        <w:t xml:space="preserve"> </w:t>
      </w:r>
      <w:r w:rsidR="00655394">
        <w:t>– р</w:t>
      </w:r>
      <w:r w:rsidR="007E2D7B">
        <w:t>ъководител счетоводен о</w:t>
      </w:r>
      <w:r w:rsidR="00655394">
        <w:t>тдел/г</w:t>
      </w:r>
      <w:r w:rsidR="007E2D7B">
        <w:t>лавен счетоводител</w:t>
      </w:r>
      <w:r w:rsidRPr="00C81304">
        <w:t xml:space="preserve">, наричано по-долу за краткост </w:t>
      </w:r>
      <w:r w:rsidRPr="00C81304">
        <w:rPr>
          <w:b/>
        </w:rPr>
        <w:t>БНР</w:t>
      </w:r>
      <w:r w:rsidRPr="00C81304">
        <w:t xml:space="preserve"> </w:t>
      </w:r>
    </w:p>
    <w:p xmlns:wp14="http://schemas.microsoft.com/office/word/2010/wordml" w:rsidRPr="00C81304" w:rsidR="000F61B5" w:rsidP="000F61B5" w:rsidRDefault="000F61B5" w14:paraId="580A368E" wp14:textId="77777777">
      <w:pPr>
        <w:spacing w:before="120" w:after="120" w:line="276" w:lineRule="auto"/>
        <w:ind w:firstLine="720"/>
        <w:jc w:val="both"/>
      </w:pPr>
      <w:r w:rsidRPr="00C81304">
        <w:t>и</w:t>
      </w:r>
    </w:p>
    <w:p xmlns:wp14="http://schemas.microsoft.com/office/word/2010/wordml" w:rsidR="000F61B5" w:rsidP="000F61B5" w:rsidRDefault="000F61B5" w14:paraId="548AE1FC" wp14:textId="77777777">
      <w:pPr>
        <w:spacing w:line="276" w:lineRule="auto"/>
        <w:ind w:firstLine="720"/>
        <w:jc w:val="both"/>
      </w:pPr>
      <w:r w:rsidRPr="00C81304">
        <w:rPr>
          <w:b/>
        </w:rPr>
        <w:t>………………………………………………………</w:t>
      </w:r>
      <w:r w:rsidRPr="00C81304">
        <w:t>,</w:t>
      </w:r>
      <w:r w:rsidRPr="00C81304">
        <w:rPr>
          <w:b/>
        </w:rPr>
        <w:t xml:space="preserve"> </w:t>
      </w:r>
      <w:r w:rsidRPr="00C81304">
        <w:t xml:space="preserve">ЕИК: ………………………, със седалище и адрес на управление: ……………………………………..……………………………………………………, представлявано от </w:t>
      </w:r>
      <w:r w:rsidRPr="00C81304">
        <w:rPr>
          <w:b/>
        </w:rPr>
        <w:t>………………………………………………………………………................</w:t>
      </w:r>
      <w:r w:rsidRPr="00C81304">
        <w:t xml:space="preserve">, наричано по-долу за краткост </w:t>
      </w:r>
      <w:r w:rsidRPr="00C81304">
        <w:rPr>
          <w:b/>
        </w:rPr>
        <w:t>НАЕМАТЕЛ</w:t>
      </w:r>
      <w:r w:rsidRPr="00C81304">
        <w:t xml:space="preserve">, </w:t>
      </w:r>
    </w:p>
    <w:p xmlns:wp14="http://schemas.microsoft.com/office/word/2010/wordml" w:rsidRPr="00C81304" w:rsidR="005828A5" w:rsidP="005828A5" w:rsidRDefault="005828A5" w14:paraId="60E8DC4B" wp14:textId="77777777">
      <w:pPr>
        <w:spacing w:line="276" w:lineRule="auto"/>
        <w:jc w:val="both"/>
      </w:pPr>
      <w:r>
        <w:t>на основание чл. 16, ал. 2 от Закона за държавната собственост</w:t>
      </w:r>
      <w:r w:rsidR="004A47E2">
        <w:t xml:space="preserve">, във връзка с </w:t>
      </w:r>
      <w:r w:rsidR="00FB39F1">
        <w:t>чл. 13, ал. 5 от Правилника за прилагане на Закона за държавната собственост</w:t>
      </w:r>
      <w:r w:rsidR="004A47E2">
        <w:t xml:space="preserve"> и Заповед № …………………</w:t>
      </w:r>
      <w:r w:rsidR="00FE50D5">
        <w:t>……………..</w:t>
      </w:r>
      <w:r w:rsidR="004A47E2">
        <w:t xml:space="preserve"> на Генералния директор на БНР за определяне на наемател, </w:t>
      </w:r>
    </w:p>
    <w:p xmlns:wp14="http://schemas.microsoft.com/office/word/2010/wordml" w:rsidR="000F61B5" w:rsidP="000F61B5" w:rsidRDefault="000F61B5" w14:paraId="305D2551" wp14:textId="77777777">
      <w:pPr>
        <w:spacing w:before="120" w:line="276" w:lineRule="auto"/>
        <w:jc w:val="both"/>
      </w:pPr>
      <w:r w:rsidRPr="00C81304">
        <w:t>се сключи настоящият договор за следното:</w:t>
      </w:r>
    </w:p>
    <w:p xmlns:wp14="http://schemas.microsoft.com/office/word/2010/wordml" w:rsidRPr="00C81304" w:rsidR="00974B11" w:rsidP="000F61B5" w:rsidRDefault="00974B11" w14:paraId="5C8C6B09" wp14:textId="77777777">
      <w:pPr>
        <w:spacing w:before="120" w:line="276" w:lineRule="auto"/>
        <w:jc w:val="both"/>
      </w:pPr>
    </w:p>
    <w:p xmlns:wp14="http://schemas.microsoft.com/office/word/2010/wordml" w:rsidRPr="00C81304" w:rsidR="000F61B5" w:rsidP="000F61B5" w:rsidRDefault="000F61B5" w14:paraId="1B19B4E6" wp14:textId="77777777">
      <w:pPr>
        <w:pStyle w:val="af5"/>
        <w:spacing w:before="120" w:after="120" w:line="276" w:lineRule="auto"/>
        <w:jc w:val="center"/>
        <w:rPr>
          <w:rFonts w:ascii="Times New Roman" w:hAnsi="Times New Roman"/>
          <w:b/>
          <w:sz w:val="24"/>
          <w:szCs w:val="24"/>
        </w:rPr>
      </w:pPr>
      <w:r w:rsidRPr="00C81304">
        <w:rPr>
          <w:rFonts w:ascii="Times New Roman" w:hAnsi="Times New Roman"/>
          <w:b/>
          <w:sz w:val="24"/>
          <w:szCs w:val="24"/>
        </w:rPr>
        <w:t>1. ПРЕДМЕТ НА ДОГОВОРА</w:t>
      </w:r>
    </w:p>
    <w:p xmlns:wp14="http://schemas.microsoft.com/office/word/2010/wordml" w:rsidRPr="00A85702" w:rsidR="000F61B5" w:rsidP="00A85702" w:rsidRDefault="000F61B5" w14:paraId="720A6539" wp14:textId="77777777">
      <w:pPr>
        <w:pStyle w:val="a3"/>
        <w:ind w:right="42" w:firstLine="708"/>
        <w:rPr>
          <w:rFonts w:ascii="Verdana" w:hAnsi="Verdana"/>
          <w:i/>
          <w:sz w:val="20"/>
          <w:szCs w:val="20"/>
        </w:rPr>
      </w:pPr>
      <w:r w:rsidRPr="00C81304">
        <w:rPr>
          <w:rFonts w:ascii="Times New Roman" w:hAnsi="Times New Roman" w:cs="Times New Roman"/>
        </w:rPr>
        <w:t>1.1. БНР се задължава да предостави на НАЕМАТЕЛЯ за временно</w:t>
      </w:r>
      <w:r w:rsidRPr="00C81304">
        <w:rPr>
          <w:rFonts w:ascii="Times New Roman" w:hAnsi="Times New Roman" w:cs="Times New Roman"/>
          <w:lang w:val="ru-RU"/>
        </w:rPr>
        <w:t xml:space="preserve"> </w:t>
      </w:r>
      <w:r w:rsidR="00AB5817">
        <w:rPr>
          <w:rFonts w:ascii="Times New Roman" w:hAnsi="Times New Roman" w:cs="Times New Roman"/>
        </w:rPr>
        <w:t xml:space="preserve">и възмездно ползване </w:t>
      </w:r>
      <w:r w:rsidR="00AB5817">
        <w:rPr>
          <w:rFonts w:ascii="Times New Roman" w:hAnsi="Times New Roman" w:cs="Times New Roman"/>
          <w:b/>
          <w:bCs/>
        </w:rPr>
        <w:t xml:space="preserve">необорудван </w:t>
      </w:r>
      <w:r w:rsidRPr="00EB2B8C" w:rsidR="00AB5817">
        <w:rPr>
          <w:rFonts w:ascii="Times New Roman" w:hAnsi="Times New Roman" w:cs="Times New Roman"/>
          <w:b/>
          <w:bCs/>
        </w:rPr>
        <w:t xml:space="preserve">лекарски кабинет с манипулационна с РЗП </w:t>
      </w:r>
      <w:r w:rsidR="00A85702">
        <w:rPr>
          <w:rFonts w:ascii="Times New Roman" w:hAnsi="Times New Roman" w:cs="Times New Roman"/>
          <w:b/>
          <w:bCs/>
        </w:rPr>
        <w:t>19.93 кв. м</w:t>
      </w:r>
      <w:r w:rsidRPr="00A85702" w:rsidR="00A85702">
        <w:rPr>
          <w:rFonts w:ascii="Times New Roman" w:hAnsi="Times New Roman" w:cs="Times New Roman"/>
          <w:b/>
          <w:bCs/>
        </w:rPr>
        <w:t>.</w:t>
      </w:r>
      <w:r w:rsidRPr="00A85702" w:rsidR="00AB5817">
        <w:rPr>
          <w:rFonts w:ascii="Verdana" w:hAnsi="Verdana"/>
          <w:b/>
          <w:sz w:val="20"/>
          <w:szCs w:val="20"/>
        </w:rPr>
        <w:t>,</w:t>
      </w:r>
      <w:r w:rsidRPr="00A85702" w:rsidR="00AB5817">
        <w:rPr>
          <w:rFonts w:ascii="Verdana" w:hAnsi="Verdana"/>
          <w:sz w:val="20"/>
          <w:szCs w:val="20"/>
        </w:rPr>
        <w:t xml:space="preserve"> </w:t>
      </w:r>
      <w:r w:rsidRPr="00A85702" w:rsidR="00AB5817">
        <w:rPr>
          <w:rFonts w:ascii="Times New Roman" w:hAnsi="Times New Roman" w:cs="Times New Roman"/>
          <w:b/>
          <w:bCs/>
        </w:rPr>
        <w:t>намиращ се на втори етаж на сграда, в двора на Българското национално радио,</w:t>
      </w:r>
      <w:r w:rsidR="00AB5817">
        <w:rPr>
          <w:rFonts w:ascii="Times New Roman" w:hAnsi="Times New Roman" w:cs="Times New Roman"/>
          <w:b/>
          <w:bCs/>
        </w:rPr>
        <w:t xml:space="preserve"> представляващ </w:t>
      </w:r>
      <w:r w:rsidRPr="00EB2B8C" w:rsidR="00AB5817">
        <w:rPr>
          <w:rFonts w:ascii="Times New Roman" w:hAnsi="Times New Roman" w:cs="Times New Roman"/>
          <w:b/>
          <w:bCs/>
        </w:rPr>
        <w:t xml:space="preserve">част от недвижим имот – публична държавна собственост, предоставен за управление на БНР, съгласно Заповед № РД-09-035/12.03.2008 г. на кмета на </w:t>
      </w:r>
      <w:r w:rsidRPr="00EB2B8C" w:rsidR="00B43F18">
        <w:rPr>
          <w:rFonts w:ascii="Times New Roman" w:hAnsi="Times New Roman" w:cs="Times New Roman"/>
          <w:b/>
          <w:bCs/>
        </w:rPr>
        <w:t>Столична община</w:t>
      </w:r>
      <w:r w:rsidR="00B43F18">
        <w:rPr>
          <w:rFonts w:ascii="Times New Roman" w:hAnsi="Times New Roman" w:cs="Times New Roman"/>
          <w:b/>
          <w:bCs/>
        </w:rPr>
        <w:t xml:space="preserve">, </w:t>
      </w:r>
      <w:r w:rsidRPr="00EB2B8C" w:rsidR="00AB5817">
        <w:rPr>
          <w:rFonts w:ascii="Times New Roman" w:hAnsi="Times New Roman" w:cs="Times New Roman"/>
          <w:b/>
          <w:bCs/>
        </w:rPr>
        <w:t>р</w:t>
      </w:r>
      <w:r w:rsidR="00B43F18">
        <w:rPr>
          <w:rFonts w:ascii="Times New Roman" w:hAnsi="Times New Roman" w:cs="Times New Roman"/>
          <w:b/>
          <w:bCs/>
        </w:rPr>
        <w:t>айон „Лозенец“</w:t>
      </w:r>
      <w:r w:rsidRPr="00E879A7" w:rsidR="00AB5817">
        <w:rPr>
          <w:rFonts w:ascii="Times New Roman" w:hAnsi="Times New Roman" w:cs="Times New Roman"/>
          <w:b/>
          <w:bCs/>
          <w:lang w:val="ru-RU"/>
        </w:rPr>
        <w:t xml:space="preserve">, </w:t>
      </w:r>
      <w:r w:rsidRPr="00EB2B8C" w:rsidR="00AB5817">
        <w:rPr>
          <w:rFonts w:ascii="Times New Roman" w:hAnsi="Times New Roman" w:cs="Times New Roman"/>
          <w:b/>
          <w:bCs/>
        </w:rPr>
        <w:t>актуван с Акт за публична държавна собственост № 01123/08.09.1998 г. на Областния управител на област София</w:t>
      </w:r>
      <w:r w:rsidR="00AB5817">
        <w:rPr>
          <w:rFonts w:ascii="Times New Roman" w:hAnsi="Times New Roman" w:cs="Times New Roman"/>
          <w:b/>
          <w:bCs/>
        </w:rPr>
        <w:t xml:space="preserve">, </w:t>
      </w:r>
      <w:r w:rsidRPr="00C81304">
        <w:rPr>
          <w:rFonts w:ascii="Times New Roman" w:hAnsi="Times New Roman"/>
        </w:rPr>
        <w:t>(наричано по-долу „имота“).</w:t>
      </w:r>
    </w:p>
    <w:p xmlns:wp14="http://schemas.microsoft.com/office/word/2010/wordml" w:rsidR="004D5372" w:rsidP="000F61B5" w:rsidRDefault="000F61B5" w14:paraId="52E97DF2"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1.2. </w:t>
      </w:r>
      <w:r w:rsidRPr="00C81304" w:rsidR="00D05555">
        <w:rPr>
          <w:rFonts w:ascii="Times New Roman" w:hAnsi="Times New Roman"/>
          <w:sz w:val="24"/>
          <w:szCs w:val="24"/>
        </w:rPr>
        <w:t>НАЕМАТЕЛЯТ се задъл</w:t>
      </w:r>
      <w:r w:rsidR="004D5372">
        <w:rPr>
          <w:rFonts w:ascii="Times New Roman" w:hAnsi="Times New Roman"/>
          <w:sz w:val="24"/>
          <w:szCs w:val="24"/>
        </w:rPr>
        <w:t xml:space="preserve">жава да използва предоставения </w:t>
      </w:r>
      <w:r w:rsidRPr="00C81304" w:rsidR="00D05555">
        <w:rPr>
          <w:rFonts w:ascii="Times New Roman" w:hAnsi="Times New Roman"/>
          <w:sz w:val="24"/>
          <w:szCs w:val="24"/>
        </w:rPr>
        <w:t xml:space="preserve">под наем </w:t>
      </w:r>
      <w:r w:rsidR="004D5372">
        <w:rPr>
          <w:rFonts w:ascii="Times New Roman" w:hAnsi="Times New Roman"/>
          <w:sz w:val="24"/>
          <w:szCs w:val="24"/>
        </w:rPr>
        <w:t>кабинет за</w:t>
      </w:r>
      <w:r w:rsidR="00A85702">
        <w:rPr>
          <w:rFonts w:ascii="Times New Roman" w:hAnsi="Times New Roman"/>
          <w:sz w:val="24"/>
          <w:szCs w:val="24"/>
        </w:rPr>
        <w:t xml:space="preserve"> лекарски услуги</w:t>
      </w:r>
      <w:r w:rsidR="00CC1882">
        <w:rPr>
          <w:rFonts w:ascii="Verdana" w:hAnsi="Verdana"/>
          <w:i/>
          <w:sz w:val="20"/>
          <w:szCs w:val="20"/>
        </w:rPr>
        <w:t>.</w:t>
      </w:r>
    </w:p>
    <w:p xmlns:wp14="http://schemas.microsoft.com/office/word/2010/wordml" w:rsidRPr="00C81304" w:rsidR="000F61B5" w:rsidP="000F61B5" w:rsidRDefault="000F61B5" w14:paraId="7C3BD82C"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1.3. Срещу правото на ползване на </w:t>
      </w:r>
      <w:r w:rsidRPr="00C81304">
        <w:rPr>
          <w:rFonts w:ascii="Times New Roman" w:hAnsi="Times New Roman"/>
          <w:sz w:val="24"/>
          <w:szCs w:val="24"/>
          <w:lang w:eastAsia="bg-BG"/>
        </w:rPr>
        <w:t>помещението</w:t>
      </w:r>
      <w:r w:rsidR="00974B11">
        <w:rPr>
          <w:rFonts w:ascii="Times New Roman" w:hAnsi="Times New Roman"/>
          <w:sz w:val="24"/>
          <w:szCs w:val="24"/>
          <w:lang w:eastAsia="bg-BG"/>
        </w:rPr>
        <w:t>,</w:t>
      </w:r>
      <w:r w:rsidRPr="00C81304">
        <w:rPr>
          <w:rFonts w:ascii="Times New Roman" w:hAnsi="Times New Roman"/>
          <w:sz w:val="24"/>
          <w:szCs w:val="24"/>
          <w:lang w:val="ru-RU" w:eastAsia="bg-BG"/>
        </w:rPr>
        <w:t xml:space="preserve"> </w:t>
      </w:r>
      <w:r w:rsidRPr="00C81304">
        <w:rPr>
          <w:rFonts w:ascii="Times New Roman" w:hAnsi="Times New Roman"/>
          <w:sz w:val="24"/>
          <w:szCs w:val="24"/>
        </w:rPr>
        <w:t>НАЕМАТЕЛЯТ заплаща на БНР месечно наемно възнаграждение в размер на ….…… (...…………………………………….) лева</w:t>
      </w:r>
      <w:r w:rsidR="005843A9">
        <w:rPr>
          <w:rFonts w:ascii="Times New Roman" w:hAnsi="Times New Roman"/>
          <w:sz w:val="24"/>
          <w:szCs w:val="24"/>
        </w:rPr>
        <w:t xml:space="preserve"> без ДДС или </w:t>
      </w:r>
      <w:r w:rsidRPr="00C81304" w:rsidR="005843A9">
        <w:rPr>
          <w:rFonts w:ascii="Times New Roman" w:hAnsi="Times New Roman"/>
          <w:sz w:val="24"/>
          <w:szCs w:val="24"/>
        </w:rPr>
        <w:t>….…… (...…………………………………….) лева</w:t>
      </w:r>
      <w:r w:rsidR="005843A9">
        <w:rPr>
          <w:rFonts w:ascii="Times New Roman" w:hAnsi="Times New Roman"/>
          <w:sz w:val="24"/>
          <w:szCs w:val="24"/>
        </w:rPr>
        <w:t xml:space="preserve"> с ДДС</w:t>
      </w:r>
      <w:r w:rsidRPr="00C81304">
        <w:rPr>
          <w:rFonts w:ascii="Times New Roman" w:hAnsi="Times New Roman"/>
          <w:sz w:val="24"/>
          <w:szCs w:val="24"/>
        </w:rPr>
        <w:t>.</w:t>
      </w:r>
    </w:p>
    <w:p xmlns:wp14="http://schemas.microsoft.com/office/word/2010/wordml" w:rsidRPr="00C81304" w:rsidR="000F61B5" w:rsidP="000F61B5" w:rsidRDefault="000F61B5" w14:paraId="361106C4"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1.</w:t>
      </w:r>
      <w:r w:rsidRPr="00C81304" w:rsidR="00F822E5">
        <w:rPr>
          <w:rFonts w:ascii="Times New Roman" w:hAnsi="Times New Roman"/>
          <w:sz w:val="24"/>
          <w:szCs w:val="24"/>
          <w:lang w:val="ru-RU"/>
        </w:rPr>
        <w:t>4</w:t>
      </w:r>
      <w:r w:rsidRPr="00C81304">
        <w:rPr>
          <w:rFonts w:ascii="Times New Roman" w:hAnsi="Times New Roman"/>
          <w:sz w:val="24"/>
          <w:szCs w:val="24"/>
        </w:rPr>
        <w:t xml:space="preserve">. При подписване на настоящия договор, НАЕМАТЕЛЯТ заплаща на  БНР депозит в размер на един месечен наем. </w:t>
      </w:r>
      <w:r w:rsidRPr="00C81304">
        <w:rPr>
          <w:rFonts w:ascii="Times New Roman" w:hAnsi="Times New Roman"/>
          <w:sz w:val="24"/>
          <w:szCs w:val="24"/>
          <w:lang w:eastAsia="bg-BG"/>
        </w:rPr>
        <w:t>Депозитът се задържа от БН</w:t>
      </w:r>
      <w:r w:rsidR="00B3303A">
        <w:rPr>
          <w:rFonts w:ascii="Times New Roman" w:hAnsi="Times New Roman"/>
          <w:sz w:val="24"/>
          <w:szCs w:val="24"/>
          <w:lang w:eastAsia="bg-BG"/>
        </w:rPr>
        <w:t xml:space="preserve">Р </w:t>
      </w:r>
      <w:r w:rsidRPr="00055AA8" w:rsidR="00055AA8">
        <w:rPr>
          <w:rFonts w:ascii="Times New Roman" w:hAnsi="Times New Roman"/>
          <w:sz w:val="24"/>
          <w:szCs w:val="24"/>
          <w:lang w:val="ru-RU" w:eastAsia="bg-BG"/>
        </w:rPr>
        <w:t>90 (деветдесет) дни след</w:t>
      </w:r>
      <w:r w:rsidR="00B3303A">
        <w:rPr>
          <w:rFonts w:ascii="Times New Roman" w:hAnsi="Times New Roman"/>
          <w:sz w:val="24"/>
          <w:szCs w:val="24"/>
          <w:lang w:eastAsia="bg-BG"/>
        </w:rPr>
        <w:t xml:space="preserve"> прекратяването на договора, </w:t>
      </w:r>
      <w:r w:rsidRPr="00C81304">
        <w:rPr>
          <w:rFonts w:ascii="Times New Roman" w:hAnsi="Times New Roman"/>
          <w:sz w:val="24"/>
          <w:szCs w:val="24"/>
          <w:lang w:eastAsia="bg-BG"/>
        </w:rPr>
        <w:t xml:space="preserve">като гаранция за заплащане на </w:t>
      </w:r>
      <w:r w:rsidRPr="00C81304">
        <w:rPr>
          <w:rFonts w:ascii="Times New Roman" w:hAnsi="Times New Roman"/>
          <w:sz w:val="24"/>
          <w:szCs w:val="24"/>
        </w:rPr>
        <w:t xml:space="preserve">месечното наемно възнаграждение </w:t>
      </w:r>
      <w:r w:rsidRPr="00C81304">
        <w:rPr>
          <w:rFonts w:ascii="Times New Roman" w:hAnsi="Times New Roman"/>
          <w:sz w:val="24"/>
          <w:szCs w:val="24"/>
          <w:lang w:eastAsia="bg-BG"/>
        </w:rPr>
        <w:t>и консумативи</w:t>
      </w:r>
      <w:r w:rsidRPr="00C81304" w:rsidR="00D05555">
        <w:rPr>
          <w:rFonts w:ascii="Times New Roman" w:hAnsi="Times New Roman"/>
          <w:sz w:val="24"/>
          <w:szCs w:val="24"/>
          <w:lang w:eastAsia="bg-BG"/>
        </w:rPr>
        <w:t>, както и за възстановяване на всякакви вреди на имущество на БНР, причинени от НАЕМАТЕЛЯ, негови служители или трети лица, допуснати от него на територията на помещенията</w:t>
      </w:r>
      <w:r w:rsidRPr="00C81304">
        <w:rPr>
          <w:rFonts w:ascii="Times New Roman" w:hAnsi="Times New Roman"/>
          <w:sz w:val="24"/>
          <w:szCs w:val="24"/>
          <w:lang w:eastAsia="bg-BG"/>
        </w:rPr>
        <w:t>.</w:t>
      </w:r>
    </w:p>
    <w:p xmlns:wp14="http://schemas.microsoft.com/office/word/2010/wordml" w:rsidRPr="00C81304" w:rsidR="000F61B5" w:rsidP="000F61B5" w:rsidRDefault="000F61B5" w14:paraId="7C09BEBF"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1.</w:t>
      </w:r>
      <w:r w:rsidRPr="00C81304" w:rsidR="00F822E5">
        <w:rPr>
          <w:rFonts w:ascii="Times New Roman" w:hAnsi="Times New Roman"/>
          <w:sz w:val="24"/>
          <w:szCs w:val="24"/>
          <w:lang w:val="ru-RU"/>
        </w:rPr>
        <w:t>5</w:t>
      </w:r>
      <w:r w:rsidRPr="00C81304">
        <w:rPr>
          <w:rFonts w:ascii="Times New Roman" w:hAnsi="Times New Roman"/>
          <w:sz w:val="24"/>
          <w:szCs w:val="24"/>
        </w:rPr>
        <w:t>. Плащането на наемната цена се извършва до 10-то число на съответния месец по банков път по следната сметка:</w:t>
      </w:r>
    </w:p>
    <w:p xmlns:wp14="http://schemas.microsoft.com/office/word/2010/wordml" w:rsidRPr="00C81304" w:rsidR="000F61B5" w:rsidP="000F61B5" w:rsidRDefault="000F61B5" w14:paraId="25C21078" wp14:textId="77777777">
      <w:pPr>
        <w:spacing w:line="276" w:lineRule="auto"/>
        <w:jc w:val="center"/>
        <w:rPr>
          <w:b/>
        </w:rPr>
      </w:pPr>
      <w:r w:rsidRPr="00C81304">
        <w:rPr>
          <w:b/>
        </w:rPr>
        <w:t>БНБ – ЦУ, София</w:t>
      </w:r>
    </w:p>
    <w:p xmlns:wp14="http://schemas.microsoft.com/office/word/2010/wordml" w:rsidRPr="00C81304" w:rsidR="000F61B5" w:rsidP="000F61B5" w:rsidRDefault="000F61B5" w14:paraId="6A02CA6D" wp14:textId="77777777">
      <w:pPr>
        <w:spacing w:line="276" w:lineRule="auto"/>
        <w:jc w:val="center"/>
      </w:pPr>
      <w:r w:rsidRPr="00C81304">
        <w:rPr>
          <w:b/>
          <w:lang w:val="ru-RU"/>
        </w:rPr>
        <w:t>IBAN</w:t>
      </w:r>
      <w:r w:rsidRPr="00C81304">
        <w:rPr>
          <w:b/>
        </w:rPr>
        <w:t>:</w:t>
      </w:r>
      <w:r w:rsidRPr="00C81304">
        <w:t xml:space="preserve"> </w:t>
      </w:r>
      <w:r w:rsidRPr="00C81304">
        <w:rPr>
          <w:lang w:val="ru-RU"/>
        </w:rPr>
        <w:t>BG</w:t>
      </w:r>
      <w:r w:rsidRPr="00C81304">
        <w:t xml:space="preserve">28 </w:t>
      </w:r>
      <w:r w:rsidRPr="00C81304">
        <w:rPr>
          <w:lang w:val="ru-RU"/>
        </w:rPr>
        <w:t>BNBG</w:t>
      </w:r>
      <w:r w:rsidRPr="00C81304">
        <w:t xml:space="preserve"> 9661 3100 1790 01</w:t>
      </w:r>
    </w:p>
    <w:p xmlns:wp14="http://schemas.microsoft.com/office/word/2010/wordml" w:rsidRPr="00C81304" w:rsidR="000F61B5" w:rsidP="000F61B5" w:rsidRDefault="000F61B5" w14:paraId="2C1E8F4A" wp14:textId="77777777">
      <w:pPr>
        <w:pStyle w:val="af5"/>
        <w:spacing w:line="276" w:lineRule="auto"/>
        <w:jc w:val="center"/>
        <w:rPr>
          <w:rFonts w:ascii="Times New Roman" w:hAnsi="Times New Roman"/>
          <w:sz w:val="24"/>
          <w:szCs w:val="24"/>
        </w:rPr>
      </w:pPr>
      <w:r w:rsidRPr="00C81304">
        <w:rPr>
          <w:rFonts w:ascii="Times New Roman" w:hAnsi="Times New Roman"/>
          <w:b/>
          <w:sz w:val="24"/>
          <w:szCs w:val="24"/>
          <w:lang w:val="ru-RU"/>
        </w:rPr>
        <w:t>BIC:</w:t>
      </w:r>
      <w:r w:rsidRPr="00C81304">
        <w:rPr>
          <w:rFonts w:ascii="Times New Roman" w:hAnsi="Times New Roman"/>
          <w:sz w:val="24"/>
          <w:szCs w:val="24"/>
          <w:lang w:val="ru-RU"/>
        </w:rPr>
        <w:t xml:space="preserve"> BNBGBGSD</w:t>
      </w:r>
    </w:p>
    <w:p xmlns:wp14="http://schemas.microsoft.com/office/word/2010/wordml" w:rsidRPr="00B57214" w:rsidR="000F61B5" w:rsidP="000F61B5" w:rsidRDefault="000F61B5" w14:paraId="248D08F7"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1.</w:t>
      </w:r>
      <w:r w:rsidRPr="00C81304" w:rsidR="00F822E5">
        <w:rPr>
          <w:rFonts w:ascii="Times New Roman" w:hAnsi="Times New Roman"/>
          <w:sz w:val="24"/>
          <w:szCs w:val="24"/>
          <w:lang w:val="ru-RU"/>
        </w:rPr>
        <w:t>6</w:t>
      </w:r>
      <w:r w:rsidRPr="00C81304">
        <w:rPr>
          <w:rFonts w:ascii="Times New Roman" w:hAnsi="Times New Roman"/>
          <w:sz w:val="24"/>
          <w:szCs w:val="24"/>
        </w:rPr>
        <w:t xml:space="preserve">. Наемното възнаграждение не включва консумативи: ток, вода и други разходи, свързани с поддръжката на недвижимия имот. Същите се заплащат от </w:t>
      </w:r>
      <w:r w:rsidRPr="00C81304">
        <w:rPr>
          <w:rFonts w:ascii="Times New Roman" w:hAnsi="Times New Roman"/>
          <w:caps/>
          <w:sz w:val="24"/>
          <w:szCs w:val="24"/>
        </w:rPr>
        <w:t>наемателя</w:t>
      </w:r>
      <w:r w:rsidRPr="00C81304">
        <w:rPr>
          <w:rFonts w:ascii="Times New Roman" w:hAnsi="Times New Roman"/>
          <w:sz w:val="24"/>
          <w:szCs w:val="24"/>
        </w:rPr>
        <w:t xml:space="preserve"> на името на </w:t>
      </w:r>
      <w:r w:rsidRPr="00C81304">
        <w:rPr>
          <w:rFonts w:ascii="Times New Roman" w:hAnsi="Times New Roman"/>
          <w:caps/>
          <w:sz w:val="24"/>
          <w:szCs w:val="24"/>
        </w:rPr>
        <w:t>наемодателя</w:t>
      </w:r>
      <w:r w:rsidRPr="00C81304">
        <w:rPr>
          <w:rFonts w:ascii="Times New Roman" w:hAnsi="Times New Roman"/>
          <w:sz w:val="24"/>
          <w:szCs w:val="24"/>
        </w:rPr>
        <w:t>.</w:t>
      </w:r>
      <w:r w:rsidR="002521AC">
        <w:rPr>
          <w:rFonts w:ascii="Times New Roman" w:hAnsi="Times New Roman"/>
          <w:sz w:val="24"/>
          <w:szCs w:val="24"/>
        </w:rPr>
        <w:t xml:space="preserve"> </w:t>
      </w:r>
      <w:r w:rsidRPr="00B57214" w:rsidR="002521AC">
        <w:rPr>
          <w:rFonts w:ascii="Times New Roman" w:hAnsi="Times New Roman"/>
          <w:sz w:val="24"/>
          <w:szCs w:val="24"/>
        </w:rPr>
        <w:t>НАЕМОДАТЕЛЯТ префактурира дължимите суми за консумативи</w:t>
      </w:r>
      <w:r w:rsidRPr="00B57214" w:rsidR="00C55422">
        <w:rPr>
          <w:rFonts w:ascii="Times New Roman" w:hAnsi="Times New Roman"/>
          <w:sz w:val="24"/>
          <w:szCs w:val="24"/>
        </w:rPr>
        <w:t xml:space="preserve"> на база показания от контролни измервателни уреди</w:t>
      </w:r>
      <w:r w:rsidRPr="00B57214" w:rsidR="002521AC">
        <w:rPr>
          <w:rFonts w:ascii="Times New Roman" w:hAnsi="Times New Roman"/>
          <w:sz w:val="24"/>
          <w:szCs w:val="24"/>
        </w:rPr>
        <w:t xml:space="preserve">. </w:t>
      </w:r>
    </w:p>
    <w:p xmlns:wp14="http://schemas.microsoft.com/office/word/2010/wordml" w:rsidR="000F61B5" w:rsidP="0009718E" w:rsidRDefault="000F61B5" w14:paraId="4465AA48"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1.</w:t>
      </w:r>
      <w:r w:rsidRPr="00C81304" w:rsidR="00F822E5">
        <w:rPr>
          <w:rFonts w:ascii="Times New Roman" w:hAnsi="Times New Roman"/>
          <w:sz w:val="24"/>
          <w:szCs w:val="24"/>
          <w:lang w:val="ru-RU"/>
        </w:rPr>
        <w:t>7</w:t>
      </w:r>
      <w:r w:rsidRPr="00C81304">
        <w:rPr>
          <w:rFonts w:ascii="Times New Roman" w:hAnsi="Times New Roman"/>
          <w:sz w:val="24"/>
          <w:szCs w:val="24"/>
        </w:rPr>
        <w:t>. Наемното възнаграждение не включва дължим</w:t>
      </w:r>
      <w:r w:rsidRPr="00C81304" w:rsidR="00F822E5">
        <w:rPr>
          <w:rFonts w:ascii="Times New Roman" w:hAnsi="Times New Roman"/>
          <w:sz w:val="24"/>
          <w:szCs w:val="24"/>
        </w:rPr>
        <w:t>ите местни данъци и такси за периода на наемане на имота</w:t>
      </w:r>
      <w:r w:rsidRPr="00C81304" w:rsidR="001C6F37">
        <w:rPr>
          <w:rFonts w:ascii="Times New Roman" w:hAnsi="Times New Roman"/>
          <w:sz w:val="24"/>
          <w:szCs w:val="24"/>
        </w:rPr>
        <w:t>. Същите</w:t>
      </w:r>
      <w:r w:rsidRPr="00C81304">
        <w:rPr>
          <w:rFonts w:ascii="Times New Roman" w:hAnsi="Times New Roman"/>
          <w:sz w:val="24"/>
          <w:szCs w:val="24"/>
        </w:rPr>
        <w:t xml:space="preserve"> се заплащат от </w:t>
      </w:r>
      <w:r w:rsidRPr="00C81304">
        <w:rPr>
          <w:rFonts w:ascii="Times New Roman" w:hAnsi="Times New Roman"/>
          <w:caps/>
          <w:sz w:val="24"/>
          <w:szCs w:val="24"/>
        </w:rPr>
        <w:t>наемателя</w:t>
      </w:r>
      <w:r w:rsidRPr="00C81304">
        <w:rPr>
          <w:rFonts w:ascii="Times New Roman" w:hAnsi="Times New Roman"/>
          <w:sz w:val="24"/>
          <w:szCs w:val="24"/>
        </w:rPr>
        <w:t xml:space="preserve"> на името на </w:t>
      </w:r>
      <w:r w:rsidRPr="00C81304">
        <w:rPr>
          <w:rFonts w:ascii="Times New Roman" w:hAnsi="Times New Roman"/>
          <w:caps/>
          <w:sz w:val="24"/>
          <w:szCs w:val="24"/>
        </w:rPr>
        <w:t>БНР</w:t>
      </w:r>
      <w:r w:rsidRPr="00C81304">
        <w:rPr>
          <w:rFonts w:ascii="Times New Roman" w:hAnsi="Times New Roman"/>
          <w:sz w:val="24"/>
          <w:szCs w:val="24"/>
        </w:rPr>
        <w:t>.</w:t>
      </w:r>
    </w:p>
    <w:p xmlns:wp14="http://schemas.microsoft.com/office/word/2010/wordml" w:rsidRPr="0009718E" w:rsidR="00974B11" w:rsidP="0009718E" w:rsidRDefault="00974B11" w14:paraId="3382A365" wp14:textId="77777777">
      <w:pPr>
        <w:pStyle w:val="af5"/>
        <w:spacing w:line="276" w:lineRule="auto"/>
        <w:ind w:firstLine="708"/>
        <w:jc w:val="both"/>
        <w:rPr>
          <w:rFonts w:ascii="Times New Roman" w:hAnsi="Times New Roman"/>
          <w:sz w:val="24"/>
          <w:szCs w:val="24"/>
        </w:rPr>
      </w:pPr>
    </w:p>
    <w:p xmlns:wp14="http://schemas.microsoft.com/office/word/2010/wordml" w:rsidRPr="00C81304" w:rsidR="000F61B5" w:rsidP="000F61B5" w:rsidRDefault="000F61B5" w14:paraId="5A9AEC7E" wp14:textId="77777777">
      <w:pPr>
        <w:pStyle w:val="af5"/>
        <w:spacing w:before="120" w:after="120" w:line="276" w:lineRule="auto"/>
        <w:jc w:val="center"/>
        <w:rPr>
          <w:rFonts w:ascii="Times New Roman" w:hAnsi="Times New Roman"/>
          <w:b/>
          <w:sz w:val="24"/>
          <w:szCs w:val="24"/>
        </w:rPr>
      </w:pPr>
      <w:r w:rsidRPr="00C81304">
        <w:rPr>
          <w:rFonts w:ascii="Times New Roman" w:hAnsi="Times New Roman"/>
          <w:b/>
          <w:sz w:val="24"/>
          <w:szCs w:val="24"/>
        </w:rPr>
        <w:t>2. ПРАВА И ЗАДЪЛЖЕНИЯ НА БНР</w:t>
      </w:r>
    </w:p>
    <w:p xmlns:wp14="http://schemas.microsoft.com/office/word/2010/wordml" w:rsidRPr="00C81304" w:rsidR="000F61B5" w:rsidP="000F61B5" w:rsidRDefault="000F61B5" w14:paraId="06AFC518"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2.1. БНР има право да получава наемното възнаграждение в уговорения срок.</w:t>
      </w:r>
    </w:p>
    <w:p xmlns:wp14="http://schemas.microsoft.com/office/word/2010/wordml" w:rsidRPr="00C81304" w:rsidR="000F61B5" w:rsidP="0061455C" w:rsidRDefault="000F61B5" w14:paraId="067DBEC5"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2.2. БНР се задължава да предаде имота в добро състояние, позволяващо </w:t>
      </w:r>
      <w:r w:rsidR="0061455C">
        <w:rPr>
          <w:rFonts w:ascii="Times New Roman" w:hAnsi="Times New Roman"/>
          <w:sz w:val="24"/>
          <w:szCs w:val="24"/>
        </w:rPr>
        <w:t>ползването му за лекарски услуги</w:t>
      </w:r>
      <w:r w:rsidRPr="00A04BD5" w:rsidR="0061455C">
        <w:rPr>
          <w:rFonts w:ascii="Times New Roman" w:hAnsi="Times New Roman"/>
          <w:sz w:val="24"/>
          <w:szCs w:val="24"/>
        </w:rPr>
        <w:t>,</w:t>
      </w:r>
      <w:r w:rsidR="0061455C">
        <w:rPr>
          <w:rFonts w:ascii="Times New Roman" w:hAnsi="Times New Roman"/>
          <w:sz w:val="24"/>
          <w:szCs w:val="24"/>
        </w:rPr>
        <w:t xml:space="preserve"> </w:t>
      </w:r>
      <w:r w:rsidRPr="00C81304">
        <w:rPr>
          <w:rFonts w:ascii="Times New Roman" w:hAnsi="Times New Roman"/>
          <w:sz w:val="24"/>
          <w:szCs w:val="24"/>
        </w:rPr>
        <w:t>съобразно неговото предназначение. При предаването на имота се подписва двустранен приемо-предавателен протокол.</w:t>
      </w:r>
    </w:p>
    <w:p xmlns:wp14="http://schemas.microsoft.com/office/word/2010/wordml" w:rsidRPr="00C81304" w:rsidR="000F61B5" w:rsidP="000F61B5" w:rsidRDefault="000F61B5" w14:paraId="44A4816A"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2.3. БНР се задължава да осигури необезпокояваното ползване на имота за целия период на действие на договора за наем.</w:t>
      </w:r>
    </w:p>
    <w:p xmlns:wp14="http://schemas.microsoft.com/office/word/2010/wordml" w:rsidRPr="00C81304" w:rsidR="000F61B5" w:rsidP="000F61B5" w:rsidRDefault="000F61B5" w14:paraId="22495DDA"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2.4. БНР има право да извършва проверки по отношение на договорното използване на имота и за наличие на повреди по вина на НАЕМАТЕЛЯ. При отказ на НАЕМАТЕЛЯ за осъществяване на проверка или при установено нарушение на настоящия договор, БНР отправя до НАЕМАТЕЛЯ писмена покана за отстраняване на нарушението по договора в 7 (седем) дневен срок. Неизпълнението дава право на БНР да прекрати едностранно договора без предизвестие.</w:t>
      </w:r>
    </w:p>
    <w:p xmlns:wp14="http://schemas.microsoft.com/office/word/2010/wordml" w:rsidRPr="00C81304" w:rsidR="000F61B5" w:rsidP="000F61B5" w:rsidRDefault="000F61B5" w14:paraId="26D1D7C2"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2.5. БНР не отговаря за недостатъците на нает</w:t>
      </w:r>
      <w:r w:rsidRPr="00C81304" w:rsidR="00D05555">
        <w:rPr>
          <w:rFonts w:ascii="Times New Roman" w:hAnsi="Times New Roman"/>
          <w:sz w:val="24"/>
          <w:szCs w:val="24"/>
        </w:rPr>
        <w:t>ия имот</w:t>
      </w:r>
      <w:r w:rsidRPr="00C81304">
        <w:rPr>
          <w:rFonts w:ascii="Times New Roman" w:hAnsi="Times New Roman"/>
          <w:sz w:val="24"/>
          <w:szCs w:val="24"/>
        </w:rPr>
        <w:t xml:space="preserve">, които НАЕМАТЕЛЯТ е знаел или при </w:t>
      </w:r>
      <w:r w:rsidRPr="00C81304" w:rsidR="00D05555">
        <w:rPr>
          <w:rFonts w:ascii="Times New Roman" w:hAnsi="Times New Roman"/>
          <w:sz w:val="24"/>
          <w:szCs w:val="24"/>
        </w:rPr>
        <w:t xml:space="preserve">полагане на </w:t>
      </w:r>
      <w:r w:rsidRPr="00C81304">
        <w:rPr>
          <w:rFonts w:ascii="Times New Roman" w:hAnsi="Times New Roman"/>
          <w:sz w:val="24"/>
          <w:szCs w:val="24"/>
        </w:rPr>
        <w:t>оби</w:t>
      </w:r>
      <w:r w:rsidRPr="00C81304" w:rsidR="00D05555">
        <w:rPr>
          <w:rFonts w:ascii="Times New Roman" w:hAnsi="Times New Roman"/>
          <w:sz w:val="24"/>
          <w:szCs w:val="24"/>
        </w:rPr>
        <w:t>чайната грижа</w:t>
      </w:r>
      <w:r w:rsidRPr="00C81304">
        <w:rPr>
          <w:rFonts w:ascii="Times New Roman" w:hAnsi="Times New Roman"/>
          <w:sz w:val="24"/>
          <w:szCs w:val="24"/>
        </w:rPr>
        <w:t xml:space="preserve"> е могъл да узнае при сключването на договора.</w:t>
      </w:r>
    </w:p>
    <w:p xmlns:wp14="http://schemas.microsoft.com/office/word/2010/wordml" w:rsidRPr="00C81304" w:rsidR="000F61B5" w:rsidP="000F61B5" w:rsidRDefault="000F61B5" w14:paraId="774406BF"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2.6. БНР има право след прекратяването на договора да получи имота във вида, в който е предаден, заедно с извършените трайно прикрепени подобрения, като се отчете обичайното му изхабяване.</w:t>
      </w:r>
    </w:p>
    <w:p xmlns:wp14="http://schemas.microsoft.com/office/word/2010/wordml" w:rsidR="000F61B5" w:rsidP="0009718E" w:rsidRDefault="000F61B5" w14:paraId="130286AB"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2.7. БНР има право с едностранно волеизявление да прихваща от д</w:t>
      </w:r>
      <w:r w:rsidRPr="00C81304" w:rsidR="003E52D2">
        <w:rPr>
          <w:rFonts w:ascii="Times New Roman" w:hAnsi="Times New Roman"/>
          <w:sz w:val="24"/>
          <w:szCs w:val="24"/>
        </w:rPr>
        <w:t>епозита по т. 1.4</w:t>
      </w:r>
      <w:r w:rsidRPr="00C81304">
        <w:rPr>
          <w:rFonts w:ascii="Times New Roman" w:hAnsi="Times New Roman"/>
          <w:sz w:val="24"/>
          <w:szCs w:val="24"/>
        </w:rPr>
        <w:t>. дължими суми за консумативи, използвани през наемния период или обезщетения за причинени от НАЕМАТЕЛЯ вреди.</w:t>
      </w:r>
    </w:p>
    <w:p xmlns:wp14="http://schemas.microsoft.com/office/word/2010/wordml" w:rsidRPr="00C81304" w:rsidR="00974B11" w:rsidP="0009718E" w:rsidRDefault="00974B11" w14:paraId="5C71F136" wp14:textId="77777777">
      <w:pPr>
        <w:pStyle w:val="af5"/>
        <w:spacing w:line="276" w:lineRule="auto"/>
        <w:ind w:firstLine="708"/>
        <w:jc w:val="both"/>
        <w:rPr>
          <w:rFonts w:ascii="Times New Roman" w:hAnsi="Times New Roman"/>
          <w:sz w:val="24"/>
          <w:szCs w:val="24"/>
        </w:rPr>
      </w:pPr>
    </w:p>
    <w:p xmlns:wp14="http://schemas.microsoft.com/office/word/2010/wordml" w:rsidRPr="00C81304" w:rsidR="000F61B5" w:rsidP="000F61B5" w:rsidRDefault="000F61B5" w14:paraId="4842C79B" wp14:textId="77777777">
      <w:pPr>
        <w:pStyle w:val="af5"/>
        <w:tabs>
          <w:tab w:val="left" w:pos="3210"/>
        </w:tabs>
        <w:spacing w:before="120" w:after="120" w:line="276" w:lineRule="auto"/>
        <w:jc w:val="center"/>
        <w:rPr>
          <w:rFonts w:ascii="Times New Roman" w:hAnsi="Times New Roman"/>
          <w:b/>
          <w:sz w:val="24"/>
          <w:szCs w:val="24"/>
        </w:rPr>
      </w:pPr>
      <w:r w:rsidRPr="00C81304">
        <w:rPr>
          <w:rFonts w:ascii="Times New Roman" w:hAnsi="Times New Roman"/>
          <w:b/>
          <w:sz w:val="24"/>
          <w:szCs w:val="24"/>
        </w:rPr>
        <w:t>3. ПРАВА И ЗАДЪЛЖЕНИЯ НА НАЕМАТЕЛЯ</w:t>
      </w:r>
    </w:p>
    <w:p xmlns:wp14="http://schemas.microsoft.com/office/word/2010/wordml" w:rsidRPr="00C81304" w:rsidR="000F61B5" w:rsidP="000F61B5" w:rsidRDefault="000F61B5" w14:paraId="70BC8DA6"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3.1. НАЕМАТЕЛЯТ е длъжен да заплаща на БНР договореното наемно възнаграждение в срока по т. 1.</w:t>
      </w:r>
      <w:r w:rsidRPr="00C81304" w:rsidR="00122B63">
        <w:rPr>
          <w:rFonts w:ascii="Times New Roman" w:hAnsi="Times New Roman"/>
          <w:sz w:val="24"/>
          <w:szCs w:val="24"/>
        </w:rPr>
        <w:t>5</w:t>
      </w:r>
      <w:r w:rsidRPr="00C81304">
        <w:rPr>
          <w:rFonts w:ascii="Times New Roman" w:hAnsi="Times New Roman"/>
          <w:sz w:val="24"/>
          <w:szCs w:val="24"/>
        </w:rPr>
        <w:t>. При забава, НАЕМАТЕЛЯТ дължи неустойка в размер на 5% (пет на сто) от размера на дължимата сума за всеки просрочен ден, но не повече от двукратния размер на месечното наемно възнаграждение.</w:t>
      </w:r>
    </w:p>
    <w:p xmlns:wp14="http://schemas.microsoft.com/office/word/2010/wordml" w:rsidRPr="00C81304" w:rsidR="000F61B5" w:rsidP="000F61B5" w:rsidRDefault="000F61B5" w14:paraId="7114C56D"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3.2.</w:t>
      </w:r>
      <w:r w:rsidRPr="00C81304">
        <w:rPr>
          <w:rFonts w:ascii="Times New Roman" w:hAnsi="Times New Roman"/>
          <w:sz w:val="24"/>
          <w:szCs w:val="24"/>
          <w:lang w:val="ru-RU"/>
        </w:rPr>
        <w:t xml:space="preserve"> </w:t>
      </w:r>
      <w:r w:rsidRPr="00C81304">
        <w:rPr>
          <w:rFonts w:ascii="Times New Roman" w:hAnsi="Times New Roman"/>
          <w:sz w:val="24"/>
          <w:szCs w:val="24"/>
        </w:rPr>
        <w:t xml:space="preserve">НАЕМАТЕЛЯТ се задължава да използва имота </w:t>
      </w:r>
      <w:r w:rsidRPr="00C81304" w:rsidR="004D5090">
        <w:rPr>
          <w:rFonts w:ascii="Times New Roman" w:hAnsi="Times New Roman"/>
          <w:sz w:val="24"/>
          <w:szCs w:val="24"/>
          <w:lang w:eastAsia="bg-BG"/>
        </w:rPr>
        <w:t xml:space="preserve">съобразно </w:t>
      </w:r>
      <w:r w:rsidRPr="00C81304">
        <w:rPr>
          <w:rFonts w:ascii="Times New Roman" w:hAnsi="Times New Roman"/>
          <w:sz w:val="24"/>
          <w:szCs w:val="24"/>
          <w:lang w:eastAsia="bg-BG"/>
        </w:rPr>
        <w:t xml:space="preserve">неговото </w:t>
      </w:r>
      <w:r w:rsidRPr="00C81304" w:rsidR="00FA32DB">
        <w:rPr>
          <w:rFonts w:ascii="Times New Roman" w:hAnsi="Times New Roman"/>
          <w:sz w:val="24"/>
          <w:szCs w:val="24"/>
          <w:lang w:eastAsia="bg-BG"/>
        </w:rPr>
        <w:t xml:space="preserve">договорено </w:t>
      </w:r>
      <w:r w:rsidRPr="00C81304">
        <w:rPr>
          <w:rFonts w:ascii="Times New Roman" w:hAnsi="Times New Roman"/>
          <w:sz w:val="24"/>
          <w:szCs w:val="24"/>
          <w:lang w:eastAsia="bg-BG"/>
        </w:rPr>
        <w:t>предназначение,</w:t>
      </w:r>
      <w:r w:rsidRPr="00C81304">
        <w:rPr>
          <w:rFonts w:ascii="Times New Roman" w:hAnsi="Times New Roman"/>
          <w:sz w:val="24"/>
          <w:szCs w:val="24"/>
        </w:rPr>
        <w:t xml:space="preserve"> без да прехвърля правата и задълженията си по този договор, и без да променя предназначението на имота. </w:t>
      </w:r>
      <w:r w:rsidRPr="00C81304">
        <w:rPr>
          <w:rFonts w:ascii="Times New Roman" w:hAnsi="Times New Roman"/>
          <w:caps/>
          <w:sz w:val="24"/>
          <w:szCs w:val="24"/>
          <w:shd w:val="clear" w:color="auto" w:fill="FFFFFF"/>
        </w:rPr>
        <w:t>наемателят</w:t>
      </w:r>
      <w:r w:rsidRPr="00C81304">
        <w:rPr>
          <w:rFonts w:ascii="Times New Roman" w:hAnsi="Times New Roman"/>
          <w:sz w:val="24"/>
          <w:szCs w:val="24"/>
          <w:shd w:val="clear" w:color="auto" w:fill="FFFFFF"/>
        </w:rPr>
        <w:t xml:space="preserve"> не може да преотдава наетата вещ или части от нея или да я ползва съвместно с трети лица.</w:t>
      </w:r>
    </w:p>
    <w:p xmlns:wp14="http://schemas.microsoft.com/office/word/2010/wordml" w:rsidRPr="00C81304" w:rsidR="000F61B5" w:rsidP="000F61B5" w:rsidRDefault="000F61B5" w14:paraId="75BABB10"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3.3. НАЕМАТЕЛЯТ се задължава да заплаща консумативните разходи</w:t>
      </w:r>
      <w:r w:rsidRPr="00C81304" w:rsidR="00E87E70">
        <w:rPr>
          <w:rFonts w:ascii="Times New Roman" w:hAnsi="Times New Roman"/>
          <w:sz w:val="24"/>
          <w:szCs w:val="24"/>
        </w:rPr>
        <w:t xml:space="preserve">, </w:t>
      </w:r>
      <w:r w:rsidRPr="00C81304">
        <w:rPr>
          <w:rFonts w:ascii="Times New Roman" w:hAnsi="Times New Roman"/>
          <w:sz w:val="24"/>
          <w:szCs w:val="24"/>
        </w:rPr>
        <w:t>свързани с използването на имота (ток, вода и други), както и дължим</w:t>
      </w:r>
      <w:r w:rsidRPr="00C81304" w:rsidR="00F822E5">
        <w:rPr>
          <w:rFonts w:ascii="Times New Roman" w:hAnsi="Times New Roman"/>
          <w:sz w:val="24"/>
          <w:szCs w:val="24"/>
        </w:rPr>
        <w:t>ите местни данъци и такси</w:t>
      </w:r>
      <w:r w:rsidRPr="00C81304">
        <w:rPr>
          <w:rFonts w:ascii="Times New Roman" w:hAnsi="Times New Roman"/>
          <w:sz w:val="24"/>
          <w:szCs w:val="24"/>
        </w:rPr>
        <w:t>.</w:t>
      </w:r>
    </w:p>
    <w:p xmlns:wp14="http://schemas.microsoft.com/office/word/2010/wordml" w:rsidRPr="00C81304" w:rsidR="000F61B5" w:rsidP="000F61B5" w:rsidRDefault="000F61B5" w14:paraId="2A81BA80"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3.4. НАЕМАТЕЛЯТ е длъжен да гарантира необезпокояваното използване от страна на БНР на неотдадените под наем части от </w:t>
      </w:r>
      <w:r w:rsidRPr="00C81304" w:rsidR="004D5090">
        <w:rPr>
          <w:rFonts w:ascii="Times New Roman" w:hAnsi="Times New Roman"/>
          <w:sz w:val="24"/>
          <w:szCs w:val="24"/>
          <w:lang w:eastAsia="bg-BG"/>
        </w:rPr>
        <w:t>имота</w:t>
      </w:r>
      <w:r w:rsidRPr="00C81304">
        <w:rPr>
          <w:rFonts w:ascii="Times New Roman" w:hAnsi="Times New Roman"/>
          <w:sz w:val="24"/>
          <w:szCs w:val="24"/>
          <w:lang w:eastAsia="bg-BG"/>
        </w:rPr>
        <w:t xml:space="preserve">, включително, но не </w:t>
      </w:r>
      <w:r w:rsidR="00AA64D7">
        <w:rPr>
          <w:rFonts w:ascii="Times New Roman" w:hAnsi="Times New Roman"/>
          <w:sz w:val="24"/>
          <w:szCs w:val="24"/>
          <w:lang w:eastAsia="bg-BG"/>
        </w:rPr>
        <w:t xml:space="preserve">само, </w:t>
      </w:r>
      <w:r w:rsidRPr="00C81304" w:rsidR="00BA5148">
        <w:rPr>
          <w:rFonts w:ascii="Times New Roman" w:hAnsi="Times New Roman"/>
          <w:sz w:val="24"/>
          <w:szCs w:val="24"/>
          <w:lang w:eastAsia="bg-BG"/>
        </w:rPr>
        <w:t xml:space="preserve">като осигурява непрекъснат </w:t>
      </w:r>
      <w:r w:rsidRPr="00C81304">
        <w:rPr>
          <w:rFonts w:ascii="Times New Roman" w:hAnsi="Times New Roman"/>
          <w:sz w:val="24"/>
          <w:szCs w:val="24"/>
          <w:lang w:eastAsia="bg-BG"/>
        </w:rPr>
        <w:t>и</w:t>
      </w:r>
      <w:r w:rsidRPr="00C81304" w:rsidR="00BA5148">
        <w:rPr>
          <w:rFonts w:ascii="Times New Roman" w:hAnsi="Times New Roman"/>
          <w:sz w:val="24"/>
          <w:szCs w:val="24"/>
        </w:rPr>
        <w:t xml:space="preserve"> </w:t>
      </w:r>
      <w:r w:rsidRPr="00C81304">
        <w:rPr>
          <w:rFonts w:ascii="Times New Roman" w:hAnsi="Times New Roman"/>
          <w:sz w:val="24"/>
          <w:szCs w:val="24"/>
        </w:rPr>
        <w:t>безпрепятствен достъп до и през тях, когато това е необходимо.</w:t>
      </w:r>
    </w:p>
    <w:p xmlns:wp14="http://schemas.microsoft.com/office/word/2010/wordml" w:rsidRPr="00C81304" w:rsidR="000F61B5" w:rsidP="000F61B5" w:rsidRDefault="000F61B5" w14:paraId="2999EBA8"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3.5. НАЕМАТЕЛЯТ е длъжен след изтичане на срока, за който е сключен настоящият договор, да върне имота в състояние не по-лошо от състоянието, в</w:t>
      </w:r>
      <w:r w:rsidRPr="00C81304" w:rsidR="005B2734">
        <w:rPr>
          <w:rFonts w:ascii="Times New Roman" w:hAnsi="Times New Roman"/>
          <w:sz w:val="24"/>
          <w:szCs w:val="24"/>
        </w:rPr>
        <w:t xml:space="preserve"> което го е получил, </w:t>
      </w:r>
      <w:r w:rsidRPr="00C81304">
        <w:rPr>
          <w:rFonts w:ascii="Times New Roman" w:hAnsi="Times New Roman"/>
          <w:sz w:val="24"/>
          <w:szCs w:val="24"/>
        </w:rPr>
        <w:t>съгласно приемателно-предавателния протокол, като се отчете обичайното изхабяване.</w:t>
      </w:r>
    </w:p>
    <w:p xmlns:wp14="http://schemas.microsoft.com/office/word/2010/wordml" w:rsidRPr="00C81304" w:rsidR="000F61B5" w:rsidP="000F61B5" w:rsidRDefault="000F61B5" w14:paraId="7928E506"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3.6. При констатиране на липси и/или повреди при обратното предаване на наетия имот, НАЕМАТЕЛЯТ дължи обезщетение в размер на пазарната стойност на липсващото/повреденото, изчислена към датата на освобождаването.</w:t>
      </w:r>
    </w:p>
    <w:p xmlns:wp14="http://schemas.microsoft.com/office/word/2010/wordml" w:rsidRPr="00C81304" w:rsidR="000F61B5" w:rsidP="000F61B5" w:rsidRDefault="000F61B5" w14:paraId="4F717FAD"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3.7.НАЕМАТЕЛЯТ се задължава да заплаща за своя сметка разходите по осъществяване на всички текущи ремонти и дребни поправки, дължащи се на повреди, породени от обикновеното използване на имота от него или негови служители, както и разходите за извършени подобрения и ремонти в имота.</w:t>
      </w:r>
    </w:p>
    <w:p xmlns:wp14="http://schemas.microsoft.com/office/word/2010/wordml" w:rsidRPr="00C81304" w:rsidR="000F61B5" w:rsidP="000F61B5" w:rsidRDefault="000F61B5" w14:paraId="3DC060EE"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3.8. Преустройства и трайни подобрения на имота се допускат само при писмено съгласие от страна на БНР и след предварително съгласуване на проект и план-сметка. Преустройствата и трайните подобрения се извършват под контрола на БНР.</w:t>
      </w:r>
    </w:p>
    <w:p xmlns:wp14="http://schemas.microsoft.com/office/word/2010/wordml" w:rsidRPr="00C81304" w:rsidR="000F61B5" w:rsidP="000F61B5" w:rsidRDefault="000F61B5" w14:paraId="2679C7CB"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3.9. НАЕМАТЕЛЯТ се задъ</w:t>
      </w:r>
      <w:r w:rsidRPr="00C81304" w:rsidR="008B1198">
        <w:rPr>
          <w:rFonts w:ascii="Times New Roman" w:hAnsi="Times New Roman"/>
          <w:sz w:val="24"/>
          <w:szCs w:val="24"/>
        </w:rPr>
        <w:t xml:space="preserve">лжава да обезщети БНР за щетите, </w:t>
      </w:r>
      <w:r w:rsidRPr="00C81304">
        <w:rPr>
          <w:rFonts w:ascii="Times New Roman" w:hAnsi="Times New Roman"/>
          <w:sz w:val="24"/>
          <w:szCs w:val="24"/>
        </w:rPr>
        <w:t>нанесени на имота или на общите части на сградата от него, неговите служители или всякакви трети лица, допуснати от него в имота.</w:t>
      </w:r>
    </w:p>
    <w:p xmlns:wp14="http://schemas.microsoft.com/office/word/2010/wordml" w:rsidRPr="00C81304" w:rsidR="00FA32DB" w:rsidP="000F61B5" w:rsidRDefault="000F61B5" w14:paraId="4AFDF7AE"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3.10. НАЕМАТЕЛЯТ се задължава</w:t>
      </w:r>
      <w:r w:rsidRPr="00C81304" w:rsidR="00FA32DB">
        <w:rPr>
          <w:rFonts w:ascii="Times New Roman" w:hAnsi="Times New Roman"/>
          <w:sz w:val="24"/>
          <w:szCs w:val="24"/>
        </w:rPr>
        <w:t>:</w:t>
      </w:r>
    </w:p>
    <w:p xmlns:wp14="http://schemas.microsoft.com/office/word/2010/wordml" w:rsidR="000F61B5" w:rsidP="000F61B5" w:rsidRDefault="00FA32DB" w14:paraId="379D1A01"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3.10.1.</w:t>
      </w:r>
      <w:r w:rsidRPr="00C81304" w:rsidR="000F61B5">
        <w:rPr>
          <w:rFonts w:ascii="Times New Roman" w:hAnsi="Times New Roman"/>
          <w:sz w:val="24"/>
          <w:szCs w:val="24"/>
        </w:rPr>
        <w:t xml:space="preserve"> да съобщава незабавно на БНР за вреди и посегателства върху наетия имот.</w:t>
      </w:r>
    </w:p>
    <w:p xmlns:wp14="http://schemas.microsoft.com/office/word/2010/wordml" w:rsidRPr="00C81304" w:rsidR="008332E6" w:rsidP="000F61B5" w:rsidRDefault="008332E6" w14:paraId="4BD26419" wp14:textId="77777777">
      <w:pPr>
        <w:pStyle w:val="af5"/>
        <w:spacing w:line="276" w:lineRule="auto"/>
        <w:ind w:firstLine="708"/>
        <w:jc w:val="both"/>
        <w:rPr>
          <w:rFonts w:ascii="Times New Roman" w:hAnsi="Times New Roman"/>
          <w:sz w:val="24"/>
          <w:szCs w:val="24"/>
        </w:rPr>
      </w:pPr>
      <w:r>
        <w:rPr>
          <w:rFonts w:ascii="Times New Roman" w:hAnsi="Times New Roman"/>
          <w:sz w:val="24"/>
          <w:szCs w:val="24"/>
        </w:rPr>
        <w:t>3.10.2. да осигури съвременно оборудване на кабинета, свързано с предмета на неговата дейнос</w:t>
      </w:r>
      <w:r w:rsidR="00AC6C9C">
        <w:rPr>
          <w:rFonts w:ascii="Times New Roman" w:hAnsi="Times New Roman"/>
          <w:sz w:val="24"/>
          <w:szCs w:val="24"/>
        </w:rPr>
        <w:t>т, включително да предприеме необходимите действия за регистрация на кабинета в съответната регионална здравна инспекция.</w:t>
      </w:r>
    </w:p>
    <w:p xmlns:wp14="http://schemas.microsoft.com/office/word/2010/wordml" w:rsidR="00FA32DB" w:rsidP="00FA32DB" w:rsidRDefault="008C5287" w14:paraId="38CF21C2" wp14:textId="77777777">
      <w:pPr>
        <w:pStyle w:val="af5"/>
        <w:spacing w:line="276" w:lineRule="auto"/>
        <w:ind w:firstLine="708"/>
        <w:jc w:val="both"/>
        <w:rPr>
          <w:rFonts w:ascii="Times New Roman" w:hAnsi="Times New Roman"/>
          <w:sz w:val="24"/>
          <w:szCs w:val="24"/>
        </w:rPr>
      </w:pPr>
      <w:r>
        <w:rPr>
          <w:rFonts w:ascii="Times New Roman" w:hAnsi="Times New Roman"/>
          <w:sz w:val="24"/>
          <w:szCs w:val="24"/>
        </w:rPr>
        <w:t>3.10.3</w:t>
      </w:r>
      <w:r w:rsidR="008332E6">
        <w:rPr>
          <w:rFonts w:ascii="Times New Roman" w:hAnsi="Times New Roman"/>
          <w:sz w:val="24"/>
          <w:szCs w:val="24"/>
        </w:rPr>
        <w:t>. д</w:t>
      </w:r>
      <w:r w:rsidRPr="00C81304" w:rsidR="00FA32DB">
        <w:rPr>
          <w:rFonts w:ascii="Times New Roman" w:hAnsi="Times New Roman"/>
          <w:sz w:val="24"/>
          <w:szCs w:val="24"/>
        </w:rPr>
        <w:t>а осигурява работно време на обекта</w:t>
      </w:r>
      <w:r w:rsidR="007D6877">
        <w:rPr>
          <w:rFonts w:ascii="Times New Roman" w:hAnsi="Times New Roman"/>
          <w:sz w:val="24"/>
          <w:szCs w:val="24"/>
        </w:rPr>
        <w:t>, както следва:</w:t>
      </w:r>
    </w:p>
    <w:p xmlns:wp14="http://schemas.microsoft.com/office/word/2010/wordml" w:rsidR="008C381D" w:rsidP="008C381D" w:rsidRDefault="00BF5DBE" w14:paraId="42135003" wp14:textId="77777777">
      <w:pPr>
        <w:pStyle w:val="af1"/>
        <w:spacing w:after="0" w:line="276" w:lineRule="auto"/>
        <w:ind w:left="0"/>
        <w:jc w:val="both"/>
      </w:pPr>
      <w:r>
        <w:rPr>
          <w:color w:val="FF0000"/>
        </w:rPr>
        <w:tab/>
      </w:r>
      <w:r w:rsidR="008C381D">
        <w:t>- в дните понеделник, сряда и петък – от 08:30 часа до 13:30 часа;</w:t>
      </w:r>
    </w:p>
    <w:p xmlns:wp14="http://schemas.microsoft.com/office/word/2010/wordml" w:rsidRPr="00BE6F5D" w:rsidR="007D6877" w:rsidP="00BE6F5D" w:rsidRDefault="002350BE" w14:paraId="02EA1764" wp14:textId="77777777">
      <w:pPr>
        <w:pStyle w:val="af1"/>
        <w:spacing w:after="0" w:line="276" w:lineRule="auto"/>
        <w:ind w:left="0" w:firstLine="708"/>
        <w:jc w:val="both"/>
      </w:pPr>
      <w:r>
        <w:t xml:space="preserve">- </w:t>
      </w:r>
      <w:r w:rsidR="008C381D">
        <w:t xml:space="preserve">в дните вторник и четвъртък – от 13:30 часа до 18:00 часа. </w:t>
      </w:r>
    </w:p>
    <w:p xmlns:wp14="http://schemas.microsoft.com/office/word/2010/wordml" w:rsidRPr="005655E6" w:rsidR="008C5287" w:rsidP="00FA32DB" w:rsidRDefault="008C5287" w14:paraId="0D6D0E8D" wp14:textId="77777777">
      <w:pPr>
        <w:pStyle w:val="af5"/>
        <w:spacing w:line="276" w:lineRule="auto"/>
        <w:ind w:firstLine="708"/>
        <w:jc w:val="both"/>
        <w:rPr>
          <w:rFonts w:ascii="Times New Roman" w:hAnsi="Times New Roman"/>
          <w:color w:val="000000"/>
          <w:sz w:val="24"/>
          <w:szCs w:val="24"/>
        </w:rPr>
      </w:pPr>
      <w:r w:rsidRPr="005655E6">
        <w:rPr>
          <w:rFonts w:ascii="Times New Roman" w:hAnsi="Times New Roman"/>
          <w:color w:val="000000"/>
          <w:sz w:val="24"/>
          <w:szCs w:val="24"/>
        </w:rPr>
        <w:t xml:space="preserve">3.10.4. </w:t>
      </w:r>
      <w:r w:rsidRPr="005655E6" w:rsidR="006E08F4">
        <w:rPr>
          <w:rFonts w:ascii="Times New Roman" w:hAnsi="Times New Roman"/>
          <w:color w:val="000000"/>
          <w:sz w:val="24"/>
          <w:szCs w:val="24"/>
        </w:rPr>
        <w:t xml:space="preserve">да осигури осъществяването на здравните услуги и </w:t>
      </w:r>
      <w:r w:rsidRPr="005655E6">
        <w:rPr>
          <w:rFonts w:ascii="Times New Roman" w:hAnsi="Times New Roman"/>
          <w:color w:val="000000"/>
          <w:sz w:val="24"/>
          <w:szCs w:val="24"/>
        </w:rPr>
        <w:t>да използва качествени материали при пр</w:t>
      </w:r>
      <w:r w:rsidRPr="005655E6" w:rsidR="006E08F4">
        <w:rPr>
          <w:rFonts w:ascii="Times New Roman" w:hAnsi="Times New Roman"/>
          <w:color w:val="000000"/>
          <w:sz w:val="24"/>
          <w:szCs w:val="24"/>
        </w:rPr>
        <w:t>едоставянето им</w:t>
      </w:r>
      <w:r w:rsidRPr="005655E6">
        <w:rPr>
          <w:rFonts w:ascii="Times New Roman" w:hAnsi="Times New Roman"/>
          <w:color w:val="000000"/>
          <w:sz w:val="24"/>
          <w:szCs w:val="24"/>
        </w:rPr>
        <w:t>.</w:t>
      </w:r>
    </w:p>
    <w:p xmlns:wp14="http://schemas.microsoft.com/office/word/2010/wordml" w:rsidRPr="005655E6" w:rsidR="008C5287" w:rsidP="00FA32DB" w:rsidRDefault="008C5287" w14:paraId="10E44048" wp14:textId="77777777">
      <w:pPr>
        <w:pStyle w:val="af5"/>
        <w:spacing w:line="276" w:lineRule="auto"/>
        <w:ind w:firstLine="708"/>
        <w:jc w:val="both"/>
        <w:rPr>
          <w:rFonts w:ascii="Times New Roman" w:hAnsi="Times New Roman"/>
          <w:color w:val="000000"/>
          <w:sz w:val="24"/>
          <w:szCs w:val="24"/>
        </w:rPr>
      </w:pPr>
      <w:r w:rsidRPr="005655E6">
        <w:rPr>
          <w:rFonts w:ascii="Times New Roman" w:hAnsi="Times New Roman"/>
          <w:color w:val="000000"/>
          <w:sz w:val="24"/>
          <w:szCs w:val="24"/>
        </w:rPr>
        <w:t>3.10.5. да реагира с предимство на спешните случаи, касаещи здравето на служителите на БНР, в рамките на професионалната му компетентност и работно време.</w:t>
      </w:r>
    </w:p>
    <w:p xmlns:wp14="http://schemas.microsoft.com/office/word/2010/wordml" w:rsidRPr="005655E6" w:rsidR="008C5287" w:rsidP="00FA32DB" w:rsidRDefault="008C5287" w14:paraId="7D0BE7F9" wp14:textId="77777777">
      <w:pPr>
        <w:pStyle w:val="af5"/>
        <w:spacing w:line="276" w:lineRule="auto"/>
        <w:ind w:firstLine="708"/>
        <w:jc w:val="both"/>
        <w:rPr>
          <w:rFonts w:ascii="Times New Roman" w:hAnsi="Times New Roman"/>
          <w:color w:val="000000"/>
          <w:sz w:val="24"/>
          <w:szCs w:val="24"/>
        </w:rPr>
      </w:pPr>
      <w:r w:rsidRPr="005655E6">
        <w:rPr>
          <w:rFonts w:ascii="Times New Roman" w:hAnsi="Times New Roman"/>
          <w:color w:val="000000"/>
          <w:sz w:val="24"/>
          <w:szCs w:val="24"/>
        </w:rPr>
        <w:t>3.10.6. да предостави същите условия на лечение и на семействата на служителите на БНР.</w:t>
      </w:r>
    </w:p>
    <w:p xmlns:wp14="http://schemas.microsoft.com/office/word/2010/wordml" w:rsidRPr="005655E6" w:rsidR="008C5287" w:rsidP="00FA32DB" w:rsidRDefault="008C5287" w14:paraId="4F2BE933" wp14:textId="77777777">
      <w:pPr>
        <w:pStyle w:val="af5"/>
        <w:spacing w:line="276" w:lineRule="auto"/>
        <w:ind w:firstLine="708"/>
        <w:jc w:val="both"/>
        <w:rPr>
          <w:rFonts w:ascii="Times New Roman" w:hAnsi="Times New Roman"/>
          <w:color w:val="000000"/>
          <w:sz w:val="24"/>
          <w:szCs w:val="24"/>
        </w:rPr>
      </w:pPr>
      <w:r w:rsidRPr="005655E6">
        <w:rPr>
          <w:rFonts w:ascii="Times New Roman" w:hAnsi="Times New Roman"/>
          <w:color w:val="000000"/>
          <w:sz w:val="24"/>
          <w:szCs w:val="24"/>
        </w:rPr>
        <w:t xml:space="preserve">3.10.7. да спазва всички хигиенно – санитарни условия, определени в нормативната уредба, касаеща здравното обслужване. </w:t>
      </w:r>
    </w:p>
    <w:p xmlns:wp14="http://schemas.microsoft.com/office/word/2010/wordml" w:rsidRPr="00C81304" w:rsidR="000F61B5" w:rsidP="000F61B5" w:rsidRDefault="000F61B5" w14:paraId="71ACE62C"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3.11. НАЕМАТЕЛЯТ носи отговорност за прилагането и спазването </w:t>
      </w:r>
      <w:r w:rsidRPr="00C81304" w:rsidR="006646F2">
        <w:rPr>
          <w:rFonts w:ascii="Times New Roman" w:hAnsi="Times New Roman"/>
          <w:sz w:val="24"/>
          <w:szCs w:val="24"/>
        </w:rPr>
        <w:t xml:space="preserve">на нормативните актове, </w:t>
      </w:r>
      <w:r w:rsidRPr="00C81304">
        <w:rPr>
          <w:rFonts w:ascii="Times New Roman" w:hAnsi="Times New Roman"/>
          <w:sz w:val="24"/>
          <w:szCs w:val="24"/>
        </w:rPr>
        <w:t>регламентиращи здравословните и б</w:t>
      </w:r>
      <w:r w:rsidRPr="00C81304" w:rsidR="001F2495">
        <w:rPr>
          <w:rFonts w:ascii="Times New Roman" w:hAnsi="Times New Roman"/>
          <w:sz w:val="24"/>
          <w:szCs w:val="24"/>
        </w:rPr>
        <w:t xml:space="preserve">езопасни условия на труд и тези, </w:t>
      </w:r>
      <w:r w:rsidRPr="00C81304">
        <w:rPr>
          <w:rFonts w:ascii="Times New Roman" w:hAnsi="Times New Roman"/>
          <w:sz w:val="24"/>
          <w:szCs w:val="24"/>
        </w:rPr>
        <w:t>регламентиращи противопожарната безопасност. НАЕМАТЕЛЯТ носи отговорност за прилагането и спазването им</w:t>
      </w:r>
      <w:r w:rsidRPr="00C81304" w:rsidR="001F2495">
        <w:rPr>
          <w:rFonts w:ascii="Times New Roman" w:hAnsi="Times New Roman"/>
          <w:sz w:val="24"/>
          <w:szCs w:val="24"/>
        </w:rPr>
        <w:t xml:space="preserve">, </w:t>
      </w:r>
      <w:r w:rsidRPr="00C81304">
        <w:rPr>
          <w:rFonts w:ascii="Times New Roman" w:hAnsi="Times New Roman"/>
          <w:sz w:val="24"/>
          <w:szCs w:val="24"/>
        </w:rPr>
        <w:t xml:space="preserve">включително от страна </w:t>
      </w:r>
      <w:r w:rsidR="007574EE">
        <w:rPr>
          <w:rFonts w:ascii="Times New Roman" w:hAnsi="Times New Roman"/>
          <w:sz w:val="24"/>
          <w:szCs w:val="24"/>
        </w:rPr>
        <w:t xml:space="preserve">на негови работници и служители, </w:t>
      </w:r>
      <w:r w:rsidRPr="00C81304">
        <w:rPr>
          <w:rFonts w:ascii="Times New Roman" w:hAnsi="Times New Roman"/>
          <w:sz w:val="24"/>
          <w:szCs w:val="24"/>
        </w:rPr>
        <w:t>и от страна на намиращи се по друг повод в имота лица.</w:t>
      </w:r>
    </w:p>
    <w:p xmlns:wp14="http://schemas.microsoft.com/office/word/2010/wordml" w:rsidR="000F61B5" w:rsidP="0009718E" w:rsidRDefault="000F61B5" w14:paraId="3D8D5168"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3.12. НАЕМАТЕЛЯТ носи отговорност </w:t>
      </w:r>
      <w:r w:rsidRPr="00C81304" w:rsidR="00FA32DB">
        <w:rPr>
          <w:rFonts w:ascii="Times New Roman" w:hAnsi="Times New Roman"/>
          <w:sz w:val="24"/>
          <w:szCs w:val="24"/>
        </w:rPr>
        <w:t xml:space="preserve">за осъществяваната от него дейност в наетия имот </w:t>
      </w:r>
      <w:r w:rsidRPr="00C81304">
        <w:rPr>
          <w:rFonts w:ascii="Times New Roman" w:hAnsi="Times New Roman"/>
          <w:sz w:val="24"/>
          <w:szCs w:val="24"/>
        </w:rPr>
        <w:t>пред компетентните държавни и местни органи, включително, но не само: Изпълнителна агенция „Главна инспекция по труда“, МВР, Главна дирекция „Противопожарна безопасност и защита на населението</w:t>
      </w:r>
      <w:r w:rsidRPr="00C81304" w:rsidR="006646F2">
        <w:rPr>
          <w:rFonts w:ascii="Times New Roman" w:hAnsi="Times New Roman"/>
          <w:sz w:val="24"/>
          <w:szCs w:val="24"/>
        </w:rPr>
        <w:t>“, Регионалн</w:t>
      </w:r>
      <w:r w:rsidR="00481216">
        <w:rPr>
          <w:rFonts w:ascii="Times New Roman" w:hAnsi="Times New Roman"/>
          <w:sz w:val="24"/>
          <w:szCs w:val="24"/>
        </w:rPr>
        <w:t>а здравна инспекция,</w:t>
      </w:r>
      <w:r w:rsidRPr="00481216" w:rsidR="00481216">
        <w:rPr>
          <w:rFonts w:ascii="Arial" w:hAnsi="Arial" w:cs="Arial"/>
          <w:color w:val="202122"/>
          <w:sz w:val="21"/>
          <w:szCs w:val="21"/>
          <w:shd w:val="clear" w:color="auto" w:fill="FFFFFF"/>
        </w:rPr>
        <w:t xml:space="preserve"> </w:t>
      </w:r>
      <w:r w:rsidR="00AD3B7C">
        <w:rPr>
          <w:rFonts w:ascii="Times New Roman" w:hAnsi="Times New Roman"/>
          <w:color w:val="202122"/>
          <w:sz w:val="24"/>
          <w:szCs w:val="24"/>
          <w:shd w:val="clear" w:color="auto" w:fill="FFFFFF"/>
        </w:rPr>
        <w:t>Р</w:t>
      </w:r>
      <w:r w:rsidRPr="00481216" w:rsidR="00481216">
        <w:rPr>
          <w:rFonts w:ascii="Times New Roman" w:hAnsi="Times New Roman"/>
          <w:color w:val="202122"/>
          <w:sz w:val="24"/>
          <w:szCs w:val="24"/>
          <w:shd w:val="clear" w:color="auto" w:fill="FFFFFF"/>
        </w:rPr>
        <w:t>егионална инспекция за опазване и контрол на общественото здраве</w:t>
      </w:r>
      <w:r w:rsidRPr="00481216" w:rsidR="00481216">
        <w:rPr>
          <w:rFonts w:ascii="Times New Roman" w:hAnsi="Times New Roman"/>
          <w:sz w:val="24"/>
          <w:szCs w:val="24"/>
        </w:rPr>
        <w:t xml:space="preserve"> </w:t>
      </w:r>
      <w:r w:rsidRPr="00481216">
        <w:rPr>
          <w:rFonts w:ascii="Times New Roman" w:hAnsi="Times New Roman"/>
          <w:sz w:val="24"/>
          <w:szCs w:val="24"/>
        </w:rPr>
        <w:t>и др.</w:t>
      </w:r>
    </w:p>
    <w:p xmlns:wp14="http://schemas.microsoft.com/office/word/2010/wordml" w:rsidRPr="00C81304" w:rsidR="00974B11" w:rsidP="0009718E" w:rsidRDefault="00974B11" w14:paraId="62199465" wp14:textId="77777777">
      <w:pPr>
        <w:pStyle w:val="af5"/>
        <w:spacing w:line="276" w:lineRule="auto"/>
        <w:ind w:firstLine="708"/>
        <w:jc w:val="both"/>
        <w:rPr>
          <w:rFonts w:ascii="Times New Roman" w:hAnsi="Times New Roman"/>
          <w:sz w:val="24"/>
          <w:szCs w:val="24"/>
        </w:rPr>
      </w:pPr>
    </w:p>
    <w:p xmlns:wp14="http://schemas.microsoft.com/office/word/2010/wordml" w:rsidRPr="00C81304" w:rsidR="000F61B5" w:rsidP="000F61B5" w:rsidRDefault="000F61B5" w14:paraId="4223D0AF" wp14:textId="77777777">
      <w:pPr>
        <w:pStyle w:val="af5"/>
        <w:spacing w:before="120" w:after="120" w:line="276" w:lineRule="auto"/>
        <w:jc w:val="center"/>
        <w:rPr>
          <w:rFonts w:ascii="Times New Roman" w:hAnsi="Times New Roman"/>
          <w:b/>
          <w:sz w:val="24"/>
          <w:szCs w:val="24"/>
        </w:rPr>
      </w:pPr>
      <w:r w:rsidRPr="00C81304">
        <w:rPr>
          <w:rFonts w:ascii="Times New Roman" w:hAnsi="Times New Roman"/>
          <w:b/>
          <w:sz w:val="24"/>
          <w:szCs w:val="24"/>
        </w:rPr>
        <w:t xml:space="preserve">4. СРОК, ПРЕКРАТЯВАНЕ И РАЗВАЛЯНЕ НА ДОГОВОРА </w:t>
      </w:r>
    </w:p>
    <w:p xmlns:wp14="http://schemas.microsoft.com/office/word/2010/wordml" w:rsidRPr="00C81304" w:rsidR="000F61B5" w:rsidP="000F61B5" w:rsidRDefault="000F61B5" w14:paraId="3162D3B7"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4.1. Този договор влиза в сила на датата на регистриране в деловодната система на БНР, която дата се поставя в началото на договора, върху всички негови екземпл</w:t>
      </w:r>
      <w:r w:rsidR="00CC3ABC">
        <w:rPr>
          <w:rFonts w:ascii="Times New Roman" w:hAnsi="Times New Roman"/>
          <w:sz w:val="24"/>
          <w:szCs w:val="24"/>
        </w:rPr>
        <w:t>яри, и се сключва за срок от 3 (три)</w:t>
      </w:r>
      <w:r w:rsidRPr="00C81304">
        <w:rPr>
          <w:rFonts w:ascii="Times New Roman" w:hAnsi="Times New Roman"/>
          <w:sz w:val="24"/>
          <w:szCs w:val="24"/>
        </w:rPr>
        <w:t xml:space="preserve"> години.</w:t>
      </w:r>
    </w:p>
    <w:p xmlns:wp14="http://schemas.microsoft.com/office/word/2010/wordml" w:rsidRPr="00C81304" w:rsidR="000F61B5" w:rsidP="000F61B5" w:rsidRDefault="000F61B5" w14:paraId="3A8AA34D"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 xml:space="preserve">4.2. Действието на настоящия договор може да бъде прекратено предсрочно по взаимно писмено съгласие на страните или с двумесечно писмено предизвестие от която и да е от страните. </w:t>
      </w:r>
    </w:p>
    <w:p xmlns:wp14="http://schemas.microsoft.com/office/word/2010/wordml" w:rsidR="000F61B5" w:rsidP="0009718E" w:rsidRDefault="000F61B5" w14:paraId="77F11DD6" wp14:textId="77777777">
      <w:pPr>
        <w:pStyle w:val="af5"/>
        <w:spacing w:line="276" w:lineRule="auto"/>
        <w:ind w:firstLine="708"/>
        <w:jc w:val="both"/>
        <w:rPr>
          <w:rFonts w:ascii="Times New Roman" w:hAnsi="Times New Roman"/>
          <w:sz w:val="24"/>
          <w:szCs w:val="24"/>
        </w:rPr>
      </w:pPr>
      <w:r w:rsidRPr="00C81304">
        <w:rPr>
          <w:rFonts w:ascii="Times New Roman" w:hAnsi="Times New Roman"/>
          <w:sz w:val="24"/>
          <w:szCs w:val="24"/>
        </w:rPr>
        <w:t>4.3. При неизпълнение на задължение, п</w:t>
      </w:r>
      <w:r w:rsidRPr="00C81304" w:rsidR="006646F2">
        <w:rPr>
          <w:rFonts w:ascii="Times New Roman" w:hAnsi="Times New Roman"/>
          <w:sz w:val="24"/>
          <w:szCs w:val="24"/>
        </w:rPr>
        <w:t xml:space="preserve">роизтичащо от настоящия договор, </w:t>
      </w:r>
      <w:r w:rsidRPr="00C81304">
        <w:rPr>
          <w:rFonts w:ascii="Times New Roman" w:hAnsi="Times New Roman"/>
          <w:sz w:val="24"/>
          <w:szCs w:val="24"/>
        </w:rPr>
        <w:t>изправната страна може да развали договора, като даде на неизправната подходящ срок да изпълни задължението си, който не може да бъде по-кратък от пет и по-дълъг от двадесет дни. При разваляне неизправната страна дължи на изправната неустойка в размер на два месечни наема.</w:t>
      </w:r>
    </w:p>
    <w:p xmlns:wp14="http://schemas.microsoft.com/office/word/2010/wordml" w:rsidRPr="00C81304" w:rsidR="00974B11" w:rsidP="0009718E" w:rsidRDefault="00974B11" w14:paraId="0DA123B1" wp14:textId="77777777">
      <w:pPr>
        <w:pStyle w:val="af5"/>
        <w:spacing w:line="276" w:lineRule="auto"/>
        <w:ind w:firstLine="708"/>
        <w:jc w:val="both"/>
        <w:rPr>
          <w:rFonts w:ascii="Times New Roman" w:hAnsi="Times New Roman"/>
          <w:sz w:val="24"/>
          <w:szCs w:val="24"/>
        </w:rPr>
      </w:pPr>
    </w:p>
    <w:p xmlns:wp14="http://schemas.microsoft.com/office/word/2010/wordml" w:rsidRPr="00C81304" w:rsidR="000F61B5" w:rsidP="000F61B5" w:rsidRDefault="000F61B5" w14:paraId="01612D96" wp14:textId="77777777">
      <w:pPr>
        <w:spacing w:before="120" w:after="120" w:line="276" w:lineRule="auto"/>
        <w:jc w:val="center"/>
        <w:rPr>
          <w:b/>
        </w:rPr>
      </w:pPr>
      <w:r w:rsidRPr="00C81304">
        <w:rPr>
          <w:b/>
        </w:rPr>
        <w:t>5. КОНФИДЕНЦИАЛНОСТ</w:t>
      </w:r>
    </w:p>
    <w:p xmlns:wp14="http://schemas.microsoft.com/office/word/2010/wordml" w:rsidRPr="00C81304" w:rsidR="000F61B5" w:rsidP="000F61B5" w:rsidRDefault="000F61B5" w14:paraId="00AB2777" wp14:textId="77777777">
      <w:pPr>
        <w:suppressAutoHyphens/>
        <w:spacing w:line="276" w:lineRule="auto"/>
        <w:ind w:firstLine="708"/>
        <w:jc w:val="both"/>
        <w:rPr>
          <w:bCs/>
          <w:noProof/>
          <w:lang w:eastAsia="en-GB"/>
        </w:rPr>
      </w:pPr>
      <w:r w:rsidRPr="00C81304">
        <w:rPr>
          <w:noProof/>
          <w:lang w:eastAsia="cs-CZ"/>
        </w:rPr>
        <w:t xml:space="preserve">5.1. </w:t>
      </w:r>
      <w:r w:rsidRPr="00C81304">
        <w:rPr>
          <w:bCs/>
          <w:noProof/>
          <w:lang w:eastAsia="en-GB"/>
        </w:rPr>
        <w:t>Всяка от страните по този договор се задължава да пази в поверителност и да не разкрива или разп</w:t>
      </w:r>
      <w:r w:rsidRPr="00C81304" w:rsidR="00AA7D0E">
        <w:rPr>
          <w:bCs/>
          <w:noProof/>
          <w:lang w:eastAsia="en-GB"/>
        </w:rPr>
        <w:t>ространява информация, станала ѝ</w:t>
      </w:r>
      <w:r w:rsidRPr="00C81304">
        <w:rPr>
          <w:bCs/>
          <w:noProof/>
          <w:lang w:eastAsia="en-GB"/>
        </w:rPr>
        <w:t xml:space="preserve"> известна при или по повод изпълнението на договора („Конфиденциална информация“).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xmlns:wp14="http://schemas.microsoft.com/office/word/2010/wordml" w:rsidRPr="00C81304" w:rsidR="000F61B5" w:rsidP="000F61B5" w:rsidRDefault="000F61B5" w14:paraId="15854BF0" wp14:textId="77777777">
      <w:pPr>
        <w:suppressAutoHyphens/>
        <w:spacing w:line="276" w:lineRule="auto"/>
        <w:ind w:firstLine="708"/>
        <w:jc w:val="both"/>
        <w:rPr>
          <w:noProof/>
          <w:lang w:eastAsia="en-GB"/>
        </w:rPr>
      </w:pPr>
      <w:r w:rsidRPr="00C81304">
        <w:rPr>
          <w:noProof/>
          <w:lang w:eastAsia="en-GB"/>
        </w:rPr>
        <w:t>5.2. С изключение на случаите, посочени в т. 5.3.,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xmlns:wp14="http://schemas.microsoft.com/office/word/2010/wordml" w:rsidRPr="00C81304" w:rsidR="000F61B5" w:rsidP="000F61B5" w:rsidRDefault="000F61B5" w14:paraId="2EE6BB6A" wp14:textId="77777777">
      <w:pPr>
        <w:suppressAutoHyphens/>
        <w:spacing w:line="276" w:lineRule="auto"/>
        <w:ind w:firstLine="708"/>
        <w:jc w:val="both"/>
        <w:rPr>
          <w:noProof/>
          <w:lang w:eastAsia="en-GB"/>
        </w:rPr>
      </w:pPr>
      <w:r w:rsidRPr="00C81304">
        <w:rPr>
          <w:noProof/>
          <w:lang w:eastAsia="en-GB"/>
        </w:rPr>
        <w:t>5.3. Не се счита за нарушение на задълженията за неразкриване на конфиденциална информация, когато:</w:t>
      </w:r>
    </w:p>
    <w:p xmlns:wp14="http://schemas.microsoft.com/office/word/2010/wordml" w:rsidRPr="00C81304" w:rsidR="000F61B5" w:rsidP="000F61B5" w:rsidRDefault="000F61B5" w14:paraId="64F3A067" wp14:textId="77777777">
      <w:pPr>
        <w:suppressAutoHyphens/>
        <w:spacing w:line="276" w:lineRule="auto"/>
        <w:ind w:firstLine="708"/>
        <w:jc w:val="both"/>
        <w:rPr>
          <w:noProof/>
          <w:lang w:eastAsia="en-GB"/>
        </w:rPr>
      </w:pPr>
      <w:r w:rsidRPr="00C81304">
        <w:rPr>
          <w:noProof/>
          <w:lang w:eastAsia="en-GB"/>
        </w:rPr>
        <w:t>5.3.1. информацията е станала или става публично достъпна, без нарушаване на този договор от която и да е от страните;</w:t>
      </w:r>
    </w:p>
    <w:p xmlns:wp14="http://schemas.microsoft.com/office/word/2010/wordml" w:rsidRPr="00C81304" w:rsidR="000F61B5" w:rsidP="000F61B5" w:rsidRDefault="000F61B5" w14:paraId="735D75FD" wp14:textId="77777777">
      <w:pPr>
        <w:suppressAutoHyphens/>
        <w:spacing w:line="276" w:lineRule="auto"/>
        <w:ind w:firstLine="708"/>
        <w:jc w:val="both"/>
        <w:rPr>
          <w:noProof/>
          <w:lang w:eastAsia="en-GB"/>
        </w:rPr>
      </w:pPr>
      <w:r w:rsidRPr="00C81304">
        <w:rPr>
          <w:noProof/>
          <w:lang w:eastAsia="en-GB"/>
        </w:rPr>
        <w:t>5.3.2. информацията се изисква по силата на закон, приложим спрямо която и да е от страните; или</w:t>
      </w:r>
    </w:p>
    <w:p xmlns:wp14="http://schemas.microsoft.com/office/word/2010/wordml" w:rsidRPr="00C81304" w:rsidR="000F61B5" w:rsidP="000F61B5" w:rsidRDefault="000F61B5" w14:paraId="7F75B844" wp14:textId="77777777">
      <w:pPr>
        <w:suppressAutoHyphens/>
        <w:spacing w:line="276" w:lineRule="auto"/>
        <w:ind w:firstLine="708"/>
        <w:jc w:val="both"/>
        <w:rPr>
          <w:bCs/>
          <w:noProof/>
          <w:lang w:eastAsia="en-GB"/>
        </w:rPr>
      </w:pPr>
      <w:r w:rsidRPr="00C81304">
        <w:rPr>
          <w:bCs/>
          <w:noProof/>
          <w:lang w:eastAsia="en-GB"/>
        </w:rPr>
        <w:t>5.3.3. предоставянето на информацията се изисква от регулаторен или друг компетентен орган и съответната страна е длъжна да изпълни такова изискване;</w:t>
      </w:r>
    </w:p>
    <w:p xmlns:wp14="http://schemas.microsoft.com/office/word/2010/wordml" w:rsidRPr="00C81304" w:rsidR="000F61B5" w:rsidP="000F61B5" w:rsidRDefault="000F61B5" w14:paraId="70BBE97C" wp14:textId="77777777">
      <w:pPr>
        <w:suppressAutoHyphens/>
        <w:spacing w:line="276" w:lineRule="auto"/>
        <w:ind w:firstLine="708"/>
        <w:jc w:val="both"/>
        <w:rPr>
          <w:bCs/>
          <w:noProof/>
          <w:lang w:eastAsia="en-GB"/>
        </w:rPr>
      </w:pPr>
      <w:r w:rsidRPr="00C81304">
        <w:t>5.4. В случаите по точки 5.3.2 или 5.3.3, страната, която следва да предостави информацията, уведомява незабавно другата страна по договора</w:t>
      </w:r>
      <w:r w:rsidRPr="00C81304">
        <w:rPr>
          <w:bCs/>
          <w:noProof/>
          <w:lang w:eastAsia="en-GB"/>
        </w:rPr>
        <w:t>.</w:t>
      </w:r>
    </w:p>
    <w:p xmlns:wp14="http://schemas.microsoft.com/office/word/2010/wordml" w:rsidRPr="00C81304" w:rsidR="000F61B5" w:rsidP="000F61B5" w:rsidRDefault="000F61B5" w14:paraId="6C8F5022" wp14:textId="77777777">
      <w:pPr>
        <w:suppressAutoHyphens/>
        <w:spacing w:line="276" w:lineRule="auto"/>
        <w:ind w:firstLine="708"/>
        <w:jc w:val="both"/>
        <w:rPr>
          <w:bCs/>
          <w:noProof/>
          <w:lang w:eastAsia="en-GB"/>
        </w:rPr>
      </w:pPr>
      <w:r w:rsidRPr="00C81304">
        <w:rPr>
          <w:noProof/>
          <w:lang w:eastAsia="en-GB"/>
        </w:rPr>
        <w:t xml:space="preserve">5.5. </w:t>
      </w:r>
      <w:r w:rsidRPr="00C81304">
        <w:t>НАЕМАТЕЛЯ</w:t>
      </w:r>
      <w:r w:rsidRPr="00C81304">
        <w:rPr>
          <w:noProof/>
          <w:lang w:eastAsia="en-GB"/>
        </w:rPr>
        <w:t xml:space="preserve">Т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C81304">
        <w:t xml:space="preserve">БНР </w:t>
      </w:r>
      <w:r w:rsidRPr="00C81304">
        <w:rPr>
          <w:noProof/>
          <w:lang w:eastAsia="en-GB"/>
        </w:rPr>
        <w:t xml:space="preserve">или на резултати от работата на </w:t>
      </w:r>
      <w:r w:rsidRPr="00C81304">
        <w:t>НАЕМАТЕЛЯ</w:t>
      </w:r>
      <w:r w:rsidRPr="00C81304">
        <w:rPr>
          <w:noProof/>
          <w:lang w:eastAsia="en-GB"/>
        </w:rPr>
        <w:t xml:space="preserve">, без предварителното писмено съгласие на </w:t>
      </w:r>
      <w:r w:rsidRPr="00C81304">
        <w:t>БНР</w:t>
      </w:r>
      <w:r w:rsidRPr="00C81304">
        <w:rPr>
          <w:noProof/>
          <w:lang w:eastAsia="en-GB"/>
        </w:rPr>
        <w:t>, което съгласие няма да бъде безпричинно отказано или забавено.</w:t>
      </w:r>
    </w:p>
    <w:p xmlns:wp14="http://schemas.microsoft.com/office/word/2010/wordml" w:rsidRPr="00C81304" w:rsidR="000F61B5" w:rsidP="000F61B5" w:rsidRDefault="000F61B5" w14:paraId="279DA249" wp14:textId="77777777">
      <w:pPr>
        <w:suppressAutoHyphens/>
        <w:spacing w:line="276" w:lineRule="auto"/>
        <w:ind w:firstLine="708"/>
        <w:jc w:val="both"/>
        <w:rPr>
          <w:bCs/>
          <w:noProof/>
          <w:lang w:eastAsia="en-GB"/>
        </w:rPr>
      </w:pPr>
      <w:r w:rsidRPr="00C81304">
        <w:rPr>
          <w:bCs/>
          <w:noProof/>
          <w:lang w:eastAsia="en-GB"/>
        </w:rPr>
        <w:t>5.6.</w:t>
      </w:r>
      <w:r w:rsidRPr="00C81304">
        <w:rPr>
          <w:b/>
          <w:bCs/>
          <w:noProof/>
          <w:lang w:eastAsia="en-GB"/>
        </w:rPr>
        <w:t xml:space="preserve"> </w:t>
      </w:r>
      <w:r w:rsidRPr="00C81304">
        <w:rPr>
          <w:bCs/>
          <w:noProof/>
          <w:lang w:eastAsia="en-GB"/>
        </w:rPr>
        <w:t xml:space="preserve">Задълженията за конфиденциалност се отнасят до </w:t>
      </w:r>
      <w:r w:rsidRPr="00C81304">
        <w:t>НАЕМАТЕЛЯ</w:t>
      </w:r>
      <w:r w:rsidRPr="00C81304">
        <w:rPr>
          <w:bCs/>
          <w:noProof/>
          <w:lang w:eastAsia="en-GB"/>
        </w:rPr>
        <w:t xml:space="preserve">, всички негови поделения, контролирани от него фирми и организации, съдружниците в </w:t>
      </w:r>
      <w:r w:rsidRPr="00C81304">
        <w:t>НАЕМАТЕЛЯ</w:t>
      </w:r>
      <w:r w:rsidRPr="00C81304">
        <w:rPr>
          <w:bCs/>
          <w:noProof/>
          <w:lang w:eastAsia="en-GB"/>
        </w:rPr>
        <w:t xml:space="preserve">, всички негови служители и наети от него физически или юридически лица, като </w:t>
      </w:r>
      <w:r w:rsidRPr="00C81304">
        <w:t>НАЕМАТЕЛЯ</w:t>
      </w:r>
      <w:r w:rsidRPr="00C81304">
        <w:rPr>
          <w:bCs/>
          <w:noProof/>
          <w:lang w:eastAsia="en-GB"/>
        </w:rPr>
        <w:t>Т отговаря за изпълнението на тези задължения от страна на такива лица.</w:t>
      </w:r>
    </w:p>
    <w:p xmlns:wp14="http://schemas.microsoft.com/office/word/2010/wordml" w:rsidR="00FA32DB" w:rsidP="0009718E" w:rsidRDefault="000F61B5" w14:paraId="230EDFCF" wp14:textId="77777777">
      <w:pPr>
        <w:spacing w:line="276" w:lineRule="auto"/>
        <w:ind w:firstLine="708"/>
        <w:jc w:val="both"/>
        <w:rPr>
          <w:bCs/>
          <w:noProof/>
          <w:lang w:eastAsia="en-GB"/>
        </w:rPr>
      </w:pPr>
      <w:r w:rsidRPr="00C81304">
        <w:rPr>
          <w:bCs/>
          <w:noProof/>
          <w:lang w:eastAsia="en-GB"/>
        </w:rPr>
        <w:t>5.7. Задълженията, свързани с неразкриване на конфиденциалната информация остават в сила и след прекратяване на договора на каквото и да е основание.</w:t>
      </w:r>
    </w:p>
    <w:p xmlns:wp14="http://schemas.microsoft.com/office/word/2010/wordml" w:rsidRPr="0009718E" w:rsidR="00974B11" w:rsidP="0009718E" w:rsidRDefault="00974B11" w14:paraId="4C4CEA3D" wp14:textId="77777777">
      <w:pPr>
        <w:spacing w:line="276" w:lineRule="auto"/>
        <w:ind w:firstLine="708"/>
        <w:jc w:val="both"/>
        <w:rPr>
          <w:bCs/>
          <w:noProof/>
          <w:lang w:eastAsia="en-GB"/>
        </w:rPr>
      </w:pPr>
    </w:p>
    <w:p xmlns:wp14="http://schemas.microsoft.com/office/word/2010/wordml" w:rsidRPr="00C81304" w:rsidR="000F61B5" w:rsidP="000F61B5" w:rsidRDefault="000F61B5" w14:paraId="69BCB7AB" wp14:textId="77777777">
      <w:pPr>
        <w:spacing w:before="120" w:after="120" w:line="276" w:lineRule="auto"/>
        <w:jc w:val="center"/>
        <w:rPr>
          <w:b/>
          <w:noProof/>
          <w:lang w:eastAsia="en-GB"/>
        </w:rPr>
      </w:pPr>
      <w:r w:rsidRPr="00C81304">
        <w:rPr>
          <w:b/>
          <w:noProof/>
          <w:lang w:eastAsia="en-GB"/>
        </w:rPr>
        <w:t>6. НЕПРЕОДОЛИМА СИЛА</w:t>
      </w:r>
    </w:p>
    <w:p xmlns:wp14="http://schemas.microsoft.com/office/word/2010/wordml" w:rsidRPr="00C81304" w:rsidR="000F61B5" w:rsidP="000F61B5" w:rsidRDefault="000F61B5" w14:paraId="3FE42CB6" wp14:textId="77777777">
      <w:pPr>
        <w:suppressAutoHyphens/>
        <w:spacing w:line="276" w:lineRule="auto"/>
        <w:ind w:firstLine="708"/>
        <w:jc w:val="both"/>
        <w:rPr>
          <w:noProof/>
          <w:lang w:eastAsia="en-GB"/>
        </w:rPr>
      </w:pPr>
      <w:r w:rsidRPr="00C81304">
        <w:t xml:space="preserve">6.1. </w:t>
      </w:r>
      <w:r w:rsidRPr="00C81304">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xmlns:wp14="http://schemas.microsoft.com/office/word/2010/wordml" w:rsidRPr="00C81304" w:rsidR="000F61B5" w:rsidP="000F61B5" w:rsidRDefault="000F61B5" w14:paraId="69CD0DE7" wp14:textId="77777777">
      <w:pPr>
        <w:suppressAutoHyphens/>
        <w:spacing w:line="276" w:lineRule="auto"/>
        <w:ind w:firstLine="708"/>
        <w:jc w:val="both"/>
        <w:rPr>
          <w:noProof/>
          <w:lang w:eastAsia="en-GB"/>
        </w:rPr>
      </w:pPr>
      <w:r w:rsidRPr="00C81304">
        <w:t xml:space="preserve">6.2. </w:t>
      </w:r>
      <w:r w:rsidRPr="00C81304">
        <w:rPr>
          <w:noProof/>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xmlns:wp14="http://schemas.microsoft.com/office/word/2010/wordml" w:rsidRPr="00C81304" w:rsidR="000F61B5" w:rsidP="000F61B5" w:rsidRDefault="000F61B5" w14:paraId="7AB79C2C" wp14:textId="77777777">
      <w:pPr>
        <w:suppressAutoHyphens/>
        <w:spacing w:line="276" w:lineRule="auto"/>
        <w:ind w:firstLine="708"/>
        <w:jc w:val="both"/>
        <w:rPr>
          <w:noProof/>
          <w:lang w:eastAsia="en-GB"/>
        </w:rPr>
      </w:pPr>
      <w:r w:rsidRPr="00C81304">
        <w:t xml:space="preserve">6.3. </w:t>
      </w:r>
      <w:r w:rsidRPr="00C81304">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xmlns:wp14="http://schemas.microsoft.com/office/word/2010/wordml" w:rsidRPr="00C81304" w:rsidR="000F61B5" w:rsidP="000F61B5" w:rsidRDefault="000F61B5" w14:paraId="7601246A" wp14:textId="77777777">
      <w:pPr>
        <w:suppressAutoHyphens/>
        <w:spacing w:line="276" w:lineRule="auto"/>
        <w:ind w:firstLine="708"/>
        <w:jc w:val="both"/>
        <w:rPr>
          <w:noProof/>
          <w:lang w:eastAsia="en-GB"/>
        </w:rPr>
      </w:pPr>
      <w:r w:rsidRPr="00C81304">
        <w:t xml:space="preserve">6.4. </w:t>
      </w:r>
      <w:r w:rsidRPr="00C81304">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xmlns:wp14="http://schemas.microsoft.com/office/word/2010/wordml" w:rsidRPr="00C81304" w:rsidR="000F61B5" w:rsidP="000F61B5" w:rsidRDefault="000F61B5" w14:paraId="409DAE4F" wp14:textId="77777777">
      <w:pPr>
        <w:suppressAutoHyphens/>
        <w:spacing w:line="276" w:lineRule="auto"/>
        <w:ind w:firstLine="708"/>
        <w:jc w:val="both"/>
        <w:rPr>
          <w:noProof/>
          <w:lang w:eastAsia="en-GB"/>
        </w:rPr>
      </w:pPr>
      <w:r w:rsidRPr="00C81304">
        <w:t xml:space="preserve">6.5. </w:t>
      </w:r>
      <w:r w:rsidRPr="00C81304">
        <w:rPr>
          <w:noProof/>
          <w:lang w:eastAsia="en-GB"/>
        </w:rPr>
        <w:t xml:space="preserve">Не може да се позовава на непреодолима сила страна: </w:t>
      </w:r>
    </w:p>
    <w:p xmlns:wp14="http://schemas.microsoft.com/office/word/2010/wordml" w:rsidRPr="00C81304" w:rsidR="000F61B5" w:rsidP="000F61B5" w:rsidRDefault="000F61B5" w14:paraId="724F2070" wp14:textId="77777777">
      <w:pPr>
        <w:suppressAutoHyphens/>
        <w:spacing w:line="276" w:lineRule="auto"/>
        <w:ind w:firstLine="708"/>
        <w:jc w:val="both"/>
        <w:rPr>
          <w:noProof/>
          <w:lang w:eastAsia="en-GB"/>
        </w:rPr>
      </w:pPr>
      <w:r w:rsidRPr="00C81304">
        <w:rPr>
          <w:noProof/>
          <w:lang w:eastAsia="en-GB"/>
        </w:rPr>
        <w:t>6.5.1. която е била в забава или друго неизпълнение преди настъпването на непреодолима сила;</w:t>
      </w:r>
    </w:p>
    <w:p xmlns:wp14="http://schemas.microsoft.com/office/word/2010/wordml" w:rsidRPr="00C81304" w:rsidR="000F61B5" w:rsidP="000F61B5" w:rsidRDefault="000F61B5" w14:paraId="369A0CFF" wp14:textId="77777777">
      <w:pPr>
        <w:suppressAutoHyphens/>
        <w:spacing w:line="276" w:lineRule="auto"/>
        <w:ind w:firstLine="708"/>
        <w:jc w:val="both"/>
        <w:rPr>
          <w:noProof/>
          <w:lang w:eastAsia="en-GB"/>
        </w:rPr>
      </w:pPr>
      <w:r w:rsidRPr="00C81304">
        <w:rPr>
          <w:noProof/>
          <w:lang w:eastAsia="en-GB"/>
        </w:rPr>
        <w:t>6.5.2. която не е информирала другата страна за настъпването на непреодолима сила; или</w:t>
      </w:r>
    </w:p>
    <w:p xmlns:wp14="http://schemas.microsoft.com/office/word/2010/wordml" w:rsidRPr="00C81304" w:rsidR="000F61B5" w:rsidP="000F61B5" w:rsidRDefault="000F61B5" w14:paraId="130EA2E5" wp14:textId="77777777">
      <w:pPr>
        <w:suppressAutoHyphens/>
        <w:spacing w:line="276" w:lineRule="auto"/>
        <w:ind w:firstLine="708"/>
        <w:jc w:val="both"/>
        <w:rPr>
          <w:noProof/>
          <w:lang w:eastAsia="en-GB"/>
        </w:rPr>
      </w:pPr>
      <w:r w:rsidRPr="00C81304">
        <w:rPr>
          <w:noProof/>
          <w:lang w:eastAsia="en-GB"/>
        </w:rPr>
        <w:t>6.5.3. чиято небрежност или умишлени действия или бездействия са довели до невъзможност за изпълнение на договора.</w:t>
      </w:r>
    </w:p>
    <w:p xmlns:wp14="http://schemas.microsoft.com/office/word/2010/wordml" w:rsidR="000F61B5" w:rsidP="0009718E" w:rsidRDefault="000F61B5" w14:paraId="670BD768" wp14:textId="77777777">
      <w:pPr>
        <w:spacing w:line="276" w:lineRule="auto"/>
        <w:ind w:firstLine="708"/>
        <w:jc w:val="both"/>
        <w:rPr>
          <w:noProof/>
          <w:lang w:eastAsia="en-GB"/>
        </w:rPr>
      </w:pPr>
      <w:r w:rsidRPr="00C81304">
        <w:t xml:space="preserve">6.6. </w:t>
      </w:r>
      <w:r w:rsidRPr="00C81304">
        <w:rPr>
          <w:noProof/>
          <w:lang w:eastAsia="en-GB"/>
        </w:rPr>
        <w:t>Липсата на парични средства не представлява непреодолима сила.</w:t>
      </w:r>
    </w:p>
    <w:p xmlns:wp14="http://schemas.microsoft.com/office/word/2010/wordml" w:rsidRPr="00C81304" w:rsidR="00974B11" w:rsidP="0009718E" w:rsidRDefault="00974B11" w14:paraId="50895670" wp14:textId="77777777">
      <w:pPr>
        <w:spacing w:line="276" w:lineRule="auto"/>
        <w:ind w:firstLine="708"/>
        <w:jc w:val="both"/>
        <w:rPr>
          <w:noProof/>
          <w:lang w:eastAsia="en-GB"/>
        </w:rPr>
      </w:pPr>
    </w:p>
    <w:p xmlns:wp14="http://schemas.microsoft.com/office/word/2010/wordml" w:rsidRPr="00C81304" w:rsidR="000F61B5" w:rsidP="000F61B5" w:rsidRDefault="000F61B5" w14:paraId="0B5CDC9D" wp14:textId="77777777">
      <w:pPr>
        <w:spacing w:before="120" w:after="120" w:line="276" w:lineRule="auto"/>
        <w:jc w:val="center"/>
        <w:rPr>
          <w:b/>
        </w:rPr>
      </w:pPr>
      <w:r w:rsidRPr="00C81304">
        <w:rPr>
          <w:b/>
        </w:rPr>
        <w:t>7. ЗАЩИТА НА ЛИЧНИТЕ ДАННИ</w:t>
      </w:r>
    </w:p>
    <w:p xmlns:wp14="http://schemas.microsoft.com/office/word/2010/wordml" w:rsidRPr="00C81304" w:rsidR="000F61B5" w:rsidP="000F61B5" w:rsidRDefault="000F61B5" w14:paraId="44F683BB" wp14:textId="77777777">
      <w:pPr>
        <w:spacing w:line="276" w:lineRule="auto"/>
        <w:ind w:firstLine="708"/>
        <w:jc w:val="both"/>
      </w:pPr>
      <w:r w:rsidRPr="00C81304">
        <w:t>7.1. Когато при изпълнението на договора страните обработват или разкриват една на друга лични данни, всяка от страните, в качеството си на администратор на лични данни, обработва получените от насрещната страна лични данни (име, ЕГН, данни за контакт, адрес, телефон, електронна поща, данни, с които се идентифицират законните представители, лицата за контакт и изпълнителите) при стриктно спазване на изискванията на приложимото законодателство само за целите на сключване и изпълнение на настоящия договор, както и за защита на законните си интереси, в случай на неизпълнението му.</w:t>
      </w:r>
    </w:p>
    <w:p xmlns:wp14="http://schemas.microsoft.com/office/word/2010/wordml" w:rsidRPr="00C81304" w:rsidR="000F61B5" w:rsidP="000F61B5" w:rsidRDefault="000F61B5" w14:paraId="762661DC" wp14:textId="77777777">
      <w:pPr>
        <w:spacing w:line="276" w:lineRule="auto"/>
        <w:ind w:firstLine="708"/>
        <w:jc w:val="both"/>
      </w:pPr>
      <w:r w:rsidRPr="00C81304">
        <w:t>7.2. Всяка от страните може да предоставя личните данни, предоставени от другата страна, на лица, на които е възложила обработването на личните данни по организационни причини или за спазването на законово задължение (обработване и изпращане на кореспонденция, поддръжка на софтуер, контрол на достъпа, съхраняване на документи и др.), на одитори, на свързани лица, както и на публични органи, в рамките на техните законоустановени правомощия.</w:t>
      </w:r>
    </w:p>
    <w:p xmlns:wp14="http://schemas.microsoft.com/office/word/2010/wordml" w:rsidRPr="00C81304" w:rsidR="000F61B5" w:rsidP="000F61B5" w:rsidRDefault="000F61B5" w14:paraId="5F147076" wp14:textId="77777777">
      <w:pPr>
        <w:suppressAutoHyphens/>
        <w:spacing w:line="276" w:lineRule="auto"/>
        <w:ind w:firstLine="708"/>
        <w:jc w:val="both"/>
      </w:pPr>
      <w:r w:rsidRPr="00C81304">
        <w:t>7.3. Личните данни се съхраняват от страните за срока на договора и 5 години след прекратяването му, освен ако в относимото законодателство или в Номенклатурата на делата със сроковете на съхранението им в БНР, утвърдена от директора на Централен държавен архив, е предвиден по-дълъг срок. След изтичане на посочените срокове страните заличават личните данни, освен ако не е налице друго основание за обработването им.</w:t>
      </w:r>
    </w:p>
    <w:p xmlns:wp14="http://schemas.microsoft.com/office/word/2010/wordml" w:rsidRPr="00C81304" w:rsidR="000F61B5" w:rsidP="000F61B5" w:rsidRDefault="000F61B5" w14:paraId="797085BE" wp14:textId="77777777">
      <w:pPr>
        <w:tabs>
          <w:tab w:val="left" w:pos="0"/>
        </w:tabs>
        <w:spacing w:line="300" w:lineRule="auto"/>
        <w:ind w:firstLine="567"/>
        <w:jc w:val="both"/>
      </w:pPr>
      <w:r w:rsidRPr="00C81304">
        <w:t>7.4. Всяка от страните носи отговорност за уведомяването на лицата, чиито лични данни предоставя на насрещната страна.</w:t>
      </w:r>
    </w:p>
    <w:p xmlns:wp14="http://schemas.microsoft.com/office/word/2010/wordml" w:rsidRPr="00C81304" w:rsidR="000F61B5" w:rsidP="000F61B5" w:rsidRDefault="000F61B5" w14:paraId="38C1F859" wp14:textId="77777777">
      <w:pPr>
        <w:suppressAutoHyphens/>
        <w:spacing w:line="276" w:lineRule="auto"/>
        <w:ind w:firstLine="708"/>
        <w:jc w:val="both"/>
      </w:pPr>
    </w:p>
    <w:p xmlns:wp14="http://schemas.microsoft.com/office/word/2010/wordml" w:rsidRPr="00C81304" w:rsidR="000F61B5" w:rsidP="000F61B5" w:rsidRDefault="000F61B5" w14:paraId="09C26342" wp14:textId="77777777">
      <w:pPr>
        <w:spacing w:before="120" w:after="120" w:line="276" w:lineRule="auto"/>
        <w:jc w:val="center"/>
        <w:rPr>
          <w:b/>
          <w:noProof/>
          <w:lang w:eastAsia="en-GB"/>
        </w:rPr>
      </w:pPr>
      <w:r w:rsidRPr="00C81304">
        <w:rPr>
          <w:b/>
          <w:noProof/>
          <w:lang w:eastAsia="en-GB"/>
        </w:rPr>
        <w:t>8. УВЕДОМЛЕНИЯ</w:t>
      </w:r>
    </w:p>
    <w:p xmlns:wp14="http://schemas.microsoft.com/office/word/2010/wordml" w:rsidRPr="00C81304" w:rsidR="000F61B5" w:rsidP="004D2ADE" w:rsidRDefault="000F61B5" w14:paraId="1AE37DD0" wp14:textId="77777777">
      <w:pPr>
        <w:suppressAutoHyphens/>
        <w:spacing w:line="276" w:lineRule="auto"/>
        <w:ind w:firstLine="708"/>
        <w:jc w:val="both"/>
        <w:rPr>
          <w:noProof/>
          <w:lang w:eastAsia="en-GB"/>
        </w:rPr>
      </w:pPr>
      <w:r w:rsidRPr="00C81304">
        <w:t xml:space="preserve">8.1. </w:t>
      </w:r>
      <w:r w:rsidRPr="00C81304">
        <w:rPr>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или електронна поща.</w:t>
      </w:r>
    </w:p>
    <w:p xmlns:wp14="http://schemas.microsoft.com/office/word/2010/wordml" w:rsidRPr="00C81304" w:rsidR="000F61B5" w:rsidP="004D2ADE" w:rsidRDefault="000F61B5" w14:paraId="6B4D525E" wp14:textId="77777777">
      <w:pPr>
        <w:suppressAutoHyphens/>
        <w:spacing w:line="276" w:lineRule="auto"/>
        <w:ind w:firstLine="708"/>
        <w:jc w:val="both"/>
        <w:rPr>
          <w:noProof/>
          <w:lang w:eastAsia="en-GB"/>
        </w:rPr>
      </w:pPr>
      <w:r w:rsidRPr="00C81304">
        <w:rPr>
          <w:noProof/>
          <w:lang w:eastAsia="en-GB"/>
        </w:rPr>
        <w:t>8.2. За целите на този договор данните и лицата за контакт на страните са, както следва:</w:t>
      </w:r>
    </w:p>
    <w:p xmlns:wp14="http://schemas.microsoft.com/office/word/2010/wordml" w:rsidRPr="00C81304" w:rsidR="000F61B5" w:rsidP="004D2ADE" w:rsidRDefault="000F61B5" w14:paraId="2873F280" wp14:textId="77777777">
      <w:pPr>
        <w:suppressAutoHyphens/>
        <w:spacing w:line="276" w:lineRule="auto"/>
        <w:ind w:firstLine="708"/>
        <w:jc w:val="both"/>
        <w:rPr>
          <w:noProof/>
          <w:lang w:eastAsia="en-GB"/>
        </w:rPr>
      </w:pPr>
      <w:r w:rsidRPr="00C81304">
        <w:rPr>
          <w:noProof/>
          <w:lang w:eastAsia="en-GB"/>
        </w:rPr>
        <w:t xml:space="preserve">8.2.1. За </w:t>
      </w:r>
      <w:r w:rsidRPr="00C81304">
        <w:t>БНР</w:t>
      </w:r>
      <w:r w:rsidRPr="00C81304">
        <w:rPr>
          <w:noProof/>
          <w:lang w:eastAsia="en-GB"/>
        </w:rPr>
        <w:t>:</w:t>
      </w:r>
    </w:p>
    <w:p xmlns:wp14="http://schemas.microsoft.com/office/word/2010/wordml" w:rsidRPr="00A33655" w:rsidR="000F61B5" w:rsidP="000F61B5" w:rsidRDefault="000F61B5" w14:paraId="2BC0420B" wp14:textId="77777777">
      <w:pPr>
        <w:suppressAutoHyphens/>
        <w:spacing w:line="276" w:lineRule="auto"/>
        <w:jc w:val="both"/>
        <w:rPr>
          <w:noProof/>
          <w:lang w:val="ru-RU" w:eastAsia="en-GB"/>
        </w:rPr>
      </w:pPr>
      <w:r w:rsidRPr="00C81304">
        <w:rPr>
          <w:noProof/>
          <w:lang w:eastAsia="en-GB"/>
        </w:rPr>
        <w:t xml:space="preserve">Адрес за кореспонденция: </w:t>
      </w:r>
      <w:r w:rsidRPr="00A33655" w:rsidR="00A33655">
        <w:rPr>
          <w:noProof/>
          <w:lang w:val="ru-RU" w:eastAsia="en-GB"/>
        </w:rPr>
        <w:t>………………………..</w:t>
      </w:r>
    </w:p>
    <w:p xmlns:wp14="http://schemas.microsoft.com/office/word/2010/wordml" w:rsidRPr="00A33655" w:rsidR="000F61B5" w:rsidP="000F61B5" w:rsidRDefault="000F61B5" w14:paraId="7B362DD5" wp14:textId="77777777">
      <w:pPr>
        <w:suppressAutoHyphens/>
        <w:spacing w:line="276" w:lineRule="auto"/>
        <w:jc w:val="both"/>
        <w:rPr>
          <w:noProof/>
          <w:lang w:val="ru-RU" w:eastAsia="en-GB"/>
        </w:rPr>
      </w:pPr>
      <w:r w:rsidRPr="00C81304">
        <w:rPr>
          <w:noProof/>
          <w:lang w:eastAsia="en-GB"/>
        </w:rPr>
        <w:t xml:space="preserve">Тел.: </w:t>
      </w:r>
      <w:r w:rsidRPr="00A33655" w:rsidR="00A33655">
        <w:rPr>
          <w:noProof/>
          <w:lang w:val="ru-RU" w:eastAsia="en-GB"/>
        </w:rPr>
        <w:t>……………………………..</w:t>
      </w:r>
    </w:p>
    <w:p xmlns:wp14="http://schemas.microsoft.com/office/word/2010/wordml" w:rsidRPr="00C81304" w:rsidR="000F61B5" w:rsidP="000F61B5" w:rsidRDefault="000F61B5" w14:paraId="09EB0E19" wp14:textId="77777777">
      <w:pPr>
        <w:suppressAutoHyphens/>
        <w:spacing w:line="276" w:lineRule="auto"/>
        <w:jc w:val="both"/>
        <w:rPr>
          <w:noProof/>
          <w:lang w:eastAsia="en-GB"/>
        </w:rPr>
      </w:pPr>
      <w:r w:rsidRPr="00C81304">
        <w:rPr>
          <w:noProof/>
          <w:lang w:eastAsia="en-GB"/>
        </w:rPr>
        <w:t xml:space="preserve">e-mail: </w:t>
      </w:r>
      <w:r w:rsidRPr="00A33655" w:rsidR="00A33655">
        <w:rPr>
          <w:noProof/>
          <w:lang w:val="ru-RU" w:eastAsia="en-GB"/>
        </w:rPr>
        <w:t>…………………………….</w:t>
      </w:r>
    </w:p>
    <w:p xmlns:wp14="http://schemas.microsoft.com/office/word/2010/wordml" w:rsidRPr="00A33655" w:rsidR="000F61B5" w:rsidP="000F61B5" w:rsidRDefault="000F61B5" w14:paraId="0E4DD3B7" wp14:textId="77777777">
      <w:pPr>
        <w:suppressAutoHyphens/>
        <w:spacing w:line="276" w:lineRule="auto"/>
        <w:jc w:val="both"/>
        <w:rPr>
          <w:noProof/>
          <w:lang w:val="en-US" w:eastAsia="en-GB"/>
        </w:rPr>
      </w:pPr>
      <w:r w:rsidRPr="00C81304">
        <w:rPr>
          <w:noProof/>
          <w:lang w:eastAsia="en-GB"/>
        </w:rPr>
        <w:t xml:space="preserve">Лице за контакт: </w:t>
      </w:r>
      <w:r w:rsidR="00A33655">
        <w:rPr>
          <w:noProof/>
          <w:lang w:val="ru-RU" w:eastAsia="en-GB"/>
        </w:rPr>
        <w:t>…</w:t>
      </w:r>
      <w:r w:rsidR="00A33655">
        <w:rPr>
          <w:noProof/>
          <w:lang w:val="en-US" w:eastAsia="en-GB"/>
        </w:rPr>
        <w:t>………………………….</w:t>
      </w:r>
    </w:p>
    <w:p xmlns:wp14="http://schemas.microsoft.com/office/word/2010/wordml" w:rsidRPr="00C81304" w:rsidR="000F61B5" w:rsidP="004D2ADE" w:rsidRDefault="000F61B5" w14:paraId="0E6350C3" wp14:textId="77777777">
      <w:pPr>
        <w:suppressAutoHyphens/>
        <w:spacing w:line="276" w:lineRule="auto"/>
        <w:ind w:firstLine="708"/>
        <w:jc w:val="both"/>
        <w:rPr>
          <w:noProof/>
          <w:lang w:eastAsia="en-GB"/>
        </w:rPr>
      </w:pPr>
      <w:r w:rsidRPr="00C81304">
        <w:rPr>
          <w:noProof/>
          <w:lang w:eastAsia="en-GB"/>
        </w:rPr>
        <w:t xml:space="preserve">8.2.2. За </w:t>
      </w:r>
      <w:r w:rsidRPr="00C81304">
        <w:t>НАЕМАТЕЛЯ</w:t>
      </w:r>
      <w:r w:rsidRPr="00C81304">
        <w:rPr>
          <w:noProof/>
          <w:lang w:eastAsia="en-GB"/>
        </w:rPr>
        <w:t>:</w:t>
      </w:r>
    </w:p>
    <w:p xmlns:wp14="http://schemas.microsoft.com/office/word/2010/wordml" w:rsidRPr="00C81304" w:rsidR="000F61B5" w:rsidP="000F61B5" w:rsidRDefault="000F61B5" w14:paraId="155A8947" wp14:textId="77777777">
      <w:pPr>
        <w:suppressAutoHyphens/>
        <w:spacing w:line="276" w:lineRule="auto"/>
        <w:jc w:val="both"/>
        <w:rPr>
          <w:noProof/>
          <w:lang w:eastAsia="en-GB"/>
        </w:rPr>
      </w:pPr>
      <w:r w:rsidRPr="00C81304">
        <w:rPr>
          <w:noProof/>
          <w:lang w:eastAsia="en-GB"/>
        </w:rPr>
        <w:t>Адрес за кореспонденция:</w:t>
      </w:r>
      <w:r w:rsidRPr="00C81304">
        <w:rPr>
          <w:bCs/>
        </w:rPr>
        <w:t xml:space="preserve"> </w:t>
      </w:r>
      <w:r w:rsidRPr="00C81304">
        <w:t>…………………………………….</w:t>
      </w:r>
      <w:r w:rsidRPr="00C81304">
        <w:rPr>
          <w:bCs/>
        </w:rPr>
        <w:t xml:space="preserve"> </w:t>
      </w:r>
    </w:p>
    <w:p xmlns:wp14="http://schemas.microsoft.com/office/word/2010/wordml" w:rsidRPr="00C81304" w:rsidR="000F61B5" w:rsidP="000F61B5" w:rsidRDefault="000F61B5" w14:paraId="1A13A071" wp14:textId="77777777">
      <w:pPr>
        <w:tabs>
          <w:tab w:val="left" w:pos="5880"/>
        </w:tabs>
        <w:suppressAutoHyphens/>
        <w:spacing w:line="276" w:lineRule="auto"/>
        <w:jc w:val="both"/>
        <w:rPr>
          <w:noProof/>
          <w:lang w:eastAsia="en-GB"/>
        </w:rPr>
      </w:pPr>
      <w:r w:rsidRPr="00C81304">
        <w:rPr>
          <w:noProof/>
          <w:lang w:eastAsia="en-GB"/>
        </w:rPr>
        <w:t>Тел.: +359</w:t>
      </w:r>
      <w:r w:rsidRPr="00C81304">
        <w:t>………………..</w:t>
      </w:r>
      <w:r w:rsidRPr="00C81304">
        <w:rPr>
          <w:noProof/>
          <w:lang w:eastAsia="en-GB"/>
        </w:rPr>
        <w:tab/>
      </w:r>
    </w:p>
    <w:p xmlns:wp14="http://schemas.microsoft.com/office/word/2010/wordml" w:rsidRPr="00C81304" w:rsidR="000F61B5" w:rsidP="000F61B5" w:rsidRDefault="000F61B5" w14:paraId="7222E4D6" wp14:textId="77777777">
      <w:pPr>
        <w:suppressAutoHyphens/>
        <w:spacing w:line="276" w:lineRule="auto"/>
        <w:jc w:val="both"/>
        <w:rPr>
          <w:noProof/>
          <w:lang w:eastAsia="en-GB"/>
        </w:rPr>
      </w:pPr>
      <w:r w:rsidRPr="00C81304">
        <w:rPr>
          <w:noProof/>
          <w:lang w:eastAsia="en-GB"/>
        </w:rPr>
        <w:t xml:space="preserve">e-mail: </w:t>
      </w:r>
      <w:r w:rsidRPr="00C81304">
        <w:t>……………………….</w:t>
      </w:r>
    </w:p>
    <w:p xmlns:wp14="http://schemas.microsoft.com/office/word/2010/wordml" w:rsidRPr="00C81304" w:rsidR="000F61B5" w:rsidP="000F61B5" w:rsidRDefault="000F61B5" w14:paraId="01246473" wp14:textId="77777777">
      <w:pPr>
        <w:suppressAutoHyphens/>
        <w:spacing w:line="276" w:lineRule="auto"/>
        <w:jc w:val="both"/>
        <w:rPr>
          <w:noProof/>
          <w:lang w:eastAsia="en-GB"/>
        </w:rPr>
      </w:pPr>
      <w:r w:rsidRPr="00C81304">
        <w:rPr>
          <w:noProof/>
          <w:lang w:eastAsia="en-GB"/>
        </w:rPr>
        <w:t>Лице за контакт: …………………………</w:t>
      </w:r>
    </w:p>
    <w:p xmlns:wp14="http://schemas.microsoft.com/office/word/2010/wordml" w:rsidRPr="00C81304" w:rsidR="000F61B5" w:rsidP="004D2ADE" w:rsidRDefault="000F61B5" w14:paraId="7E0B0CCF" wp14:textId="77777777">
      <w:pPr>
        <w:suppressAutoHyphens/>
        <w:spacing w:line="276" w:lineRule="auto"/>
        <w:ind w:firstLine="708"/>
        <w:jc w:val="both"/>
        <w:rPr>
          <w:noProof/>
          <w:lang w:eastAsia="en-GB"/>
        </w:rPr>
      </w:pPr>
      <w:r w:rsidRPr="00C81304">
        <w:rPr>
          <w:noProof/>
          <w:lang w:eastAsia="en-GB"/>
        </w:rPr>
        <w:t>8.3. За дата на уведомлението се счита:</w:t>
      </w:r>
    </w:p>
    <w:p xmlns:wp14="http://schemas.microsoft.com/office/word/2010/wordml" w:rsidRPr="00C81304" w:rsidR="000F61B5" w:rsidP="004D2ADE" w:rsidRDefault="000F61B5" w14:paraId="74708C59" wp14:textId="77777777">
      <w:pPr>
        <w:suppressAutoHyphens/>
        <w:spacing w:line="276" w:lineRule="auto"/>
        <w:ind w:firstLine="708"/>
        <w:jc w:val="both"/>
        <w:rPr>
          <w:noProof/>
          <w:lang w:eastAsia="en-GB"/>
        </w:rPr>
      </w:pPr>
      <w:r w:rsidRPr="00C81304">
        <w:rPr>
          <w:noProof/>
          <w:lang w:eastAsia="en-GB"/>
        </w:rPr>
        <w:t>8.3.1. датата на предаването – при лично предаване на уведомлението;</w:t>
      </w:r>
    </w:p>
    <w:p xmlns:wp14="http://schemas.microsoft.com/office/word/2010/wordml" w:rsidRPr="00C81304" w:rsidR="000F61B5" w:rsidP="004D2ADE" w:rsidRDefault="000F61B5" w14:paraId="7E99FDB2" wp14:textId="77777777">
      <w:pPr>
        <w:suppressAutoHyphens/>
        <w:spacing w:line="276" w:lineRule="auto"/>
        <w:ind w:firstLine="708"/>
        <w:jc w:val="both"/>
        <w:rPr>
          <w:noProof/>
          <w:lang w:eastAsia="en-GB"/>
        </w:rPr>
      </w:pPr>
      <w:r w:rsidRPr="00C81304">
        <w:rPr>
          <w:noProof/>
          <w:lang w:eastAsia="en-GB"/>
        </w:rPr>
        <w:t>8.3.2. датата на пощенското клеймо на обратната разписка – при изпращане по пощата;</w:t>
      </w:r>
    </w:p>
    <w:p xmlns:wp14="http://schemas.microsoft.com/office/word/2010/wordml" w:rsidRPr="00C81304" w:rsidR="000F61B5" w:rsidP="004D2ADE" w:rsidRDefault="000F61B5" w14:paraId="52EF6FEE" wp14:textId="77777777">
      <w:pPr>
        <w:suppressAutoHyphens/>
        <w:spacing w:line="276" w:lineRule="auto"/>
        <w:ind w:firstLine="708"/>
        <w:jc w:val="both"/>
        <w:rPr>
          <w:noProof/>
          <w:lang w:eastAsia="en-GB"/>
        </w:rPr>
      </w:pPr>
      <w:r w:rsidRPr="00C81304">
        <w:rPr>
          <w:noProof/>
          <w:lang w:eastAsia="en-GB"/>
        </w:rPr>
        <w:t>8.3.3. датата на доставка, отбелязана върху куриерската разписка – при изпращане по куриер;</w:t>
      </w:r>
    </w:p>
    <w:p xmlns:wp14="http://schemas.microsoft.com/office/word/2010/wordml" w:rsidRPr="00C81304" w:rsidR="000F61B5" w:rsidP="004D2ADE" w:rsidRDefault="000F61B5" w14:paraId="7242DAD9" wp14:textId="77777777">
      <w:pPr>
        <w:suppressAutoHyphens/>
        <w:spacing w:line="276" w:lineRule="auto"/>
        <w:ind w:firstLine="708"/>
        <w:jc w:val="both"/>
        <w:rPr>
          <w:noProof/>
          <w:lang w:eastAsia="en-GB"/>
        </w:rPr>
      </w:pPr>
      <w:r w:rsidRPr="00C81304">
        <w:rPr>
          <w:noProof/>
          <w:lang w:eastAsia="en-GB"/>
        </w:rPr>
        <w:t>8.3.4. датата на приемането – при изпращане по факс;</w:t>
      </w:r>
    </w:p>
    <w:p xmlns:wp14="http://schemas.microsoft.com/office/word/2010/wordml" w:rsidRPr="00C81304" w:rsidR="000F61B5" w:rsidP="004D2ADE" w:rsidRDefault="000F61B5" w14:paraId="307BD32B" wp14:textId="77777777">
      <w:pPr>
        <w:suppressAutoHyphens/>
        <w:spacing w:line="276" w:lineRule="auto"/>
        <w:ind w:firstLine="708"/>
        <w:jc w:val="both"/>
        <w:rPr>
          <w:noProof/>
          <w:lang w:eastAsia="en-GB"/>
        </w:rPr>
      </w:pPr>
      <w:r w:rsidRPr="00C81304">
        <w:rPr>
          <w:noProof/>
          <w:lang w:eastAsia="en-GB"/>
        </w:rPr>
        <w:t>8.3.5. датата на получаване – при изпращане по електронна поща;</w:t>
      </w:r>
    </w:p>
    <w:p xmlns:wp14="http://schemas.microsoft.com/office/word/2010/wordml" w:rsidRPr="00C81304" w:rsidR="000F61B5" w:rsidP="004D2ADE" w:rsidRDefault="000F61B5" w14:paraId="6358AEE8" wp14:textId="77777777">
      <w:pPr>
        <w:suppressAutoHyphens/>
        <w:spacing w:line="276" w:lineRule="auto"/>
        <w:ind w:firstLine="708"/>
        <w:jc w:val="both"/>
        <w:rPr>
          <w:noProof/>
          <w:lang w:eastAsia="en-GB"/>
        </w:rPr>
      </w:pPr>
      <w:r w:rsidRPr="00C81304">
        <w:rPr>
          <w:noProof/>
          <w:lang w:eastAsia="en-GB"/>
        </w:rPr>
        <w:t>8.3.6. датата на изпращане – при изпращане по електронна поща, подписана с квалифициран електронен подпис.</w:t>
      </w:r>
    </w:p>
    <w:p xmlns:wp14="http://schemas.microsoft.com/office/word/2010/wordml" w:rsidRPr="00C81304" w:rsidR="000F61B5" w:rsidP="004D2ADE" w:rsidRDefault="000F61B5" w14:paraId="497A0214" wp14:textId="77777777">
      <w:pPr>
        <w:suppressAutoHyphens/>
        <w:spacing w:line="276" w:lineRule="auto"/>
        <w:ind w:firstLine="708"/>
        <w:jc w:val="both"/>
        <w:rPr>
          <w:noProof/>
          <w:lang w:eastAsia="en-GB"/>
        </w:rPr>
      </w:pPr>
      <w:r w:rsidRPr="00C81304">
        <w:rPr>
          <w:noProof/>
          <w:lang w:eastAsia="en-GB"/>
        </w:rPr>
        <w:t>8.4.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xmlns:wp14="http://schemas.microsoft.com/office/word/2010/wordml" w:rsidR="000F61B5" w:rsidP="004D2ADE" w:rsidRDefault="000F61B5" w14:paraId="50BC7865" wp14:textId="77777777">
      <w:pPr>
        <w:suppressAutoHyphens/>
        <w:spacing w:line="276" w:lineRule="auto"/>
        <w:ind w:firstLine="708"/>
        <w:jc w:val="both"/>
        <w:rPr>
          <w:noProof/>
          <w:lang w:eastAsia="en-GB"/>
        </w:rPr>
      </w:pPr>
      <w:r w:rsidRPr="00C81304">
        <w:rPr>
          <w:noProof/>
          <w:lang w:eastAsia="en-GB"/>
        </w:rPr>
        <w:t xml:space="preserve">8.5.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81304">
        <w:t>НАЕМАТЕЛЯ</w:t>
      </w:r>
      <w:r w:rsidRPr="00C81304">
        <w:rPr>
          <w:noProof/>
          <w:lang w:eastAsia="en-GB"/>
        </w:rPr>
        <w:t xml:space="preserve">, същият се задължава да уведоми </w:t>
      </w:r>
      <w:r w:rsidRPr="00C81304">
        <w:t>БНР</w:t>
      </w:r>
      <w:r w:rsidRPr="00C81304">
        <w:rPr>
          <w:noProof/>
          <w:lang w:eastAsia="en-GB"/>
        </w:rPr>
        <w:t xml:space="preserve"> за промяната в сро</w:t>
      </w:r>
      <w:r w:rsidRPr="00C81304" w:rsidR="00652514">
        <w:rPr>
          <w:noProof/>
          <w:lang w:eastAsia="en-GB"/>
        </w:rPr>
        <w:t>к до 3 (три) дни от вписването ѝ</w:t>
      </w:r>
      <w:r w:rsidRPr="00C81304">
        <w:rPr>
          <w:noProof/>
          <w:lang w:eastAsia="en-GB"/>
        </w:rPr>
        <w:t xml:space="preserve"> в съответния регистър.</w:t>
      </w:r>
    </w:p>
    <w:p xmlns:wp14="http://schemas.microsoft.com/office/word/2010/wordml" w:rsidRPr="00C81304" w:rsidR="00974B11" w:rsidP="004D2ADE" w:rsidRDefault="00974B11" w14:paraId="0C8FE7CE" wp14:textId="77777777">
      <w:pPr>
        <w:suppressAutoHyphens/>
        <w:spacing w:line="276" w:lineRule="auto"/>
        <w:ind w:firstLine="708"/>
        <w:jc w:val="both"/>
        <w:rPr>
          <w:noProof/>
          <w:lang w:eastAsia="en-GB"/>
        </w:rPr>
      </w:pPr>
    </w:p>
    <w:p xmlns:wp14="http://schemas.microsoft.com/office/word/2010/wordml" w:rsidRPr="00C81304" w:rsidR="000F61B5" w:rsidP="000F61B5" w:rsidRDefault="000F61B5" w14:paraId="7BF7B089" wp14:textId="77777777">
      <w:pPr>
        <w:spacing w:before="120" w:after="120" w:line="276" w:lineRule="auto"/>
        <w:jc w:val="center"/>
        <w:rPr>
          <w:b/>
        </w:rPr>
      </w:pPr>
      <w:r w:rsidRPr="00C81304">
        <w:rPr>
          <w:b/>
        </w:rPr>
        <w:t>9. ОБЩИ УСЛОВИЯ</w:t>
      </w:r>
    </w:p>
    <w:p xmlns:wp14="http://schemas.microsoft.com/office/word/2010/wordml" w:rsidRPr="00C81304" w:rsidR="000F61B5" w:rsidP="004D2ADE" w:rsidRDefault="000F61B5" w14:paraId="59874857" wp14:textId="77777777">
      <w:pPr>
        <w:spacing w:line="276" w:lineRule="auto"/>
        <w:ind w:firstLine="708"/>
        <w:jc w:val="both"/>
        <w:rPr>
          <w:noProof/>
          <w:lang w:eastAsia="cs-CZ"/>
        </w:rPr>
      </w:pPr>
      <w:r w:rsidRPr="00C81304">
        <w:t xml:space="preserve">9.1. </w:t>
      </w:r>
      <w:r w:rsidRPr="00C81304">
        <w:rPr>
          <w:noProof/>
          <w:lang w:eastAsia="cs-CZ"/>
        </w:rPr>
        <w:t xml:space="preserve">При изпълнението на договора, </w:t>
      </w:r>
      <w:r w:rsidRPr="00C81304">
        <w:t>НАЕМАТЕЛЯ</w:t>
      </w:r>
      <w:r w:rsidRPr="00C81304">
        <w:rPr>
          <w:noProof/>
          <w:lang w:eastAsia="cs-CZ"/>
        </w:rPr>
        <w:t>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със защита на личните данни,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xmlns:wp14="http://schemas.microsoft.com/office/word/2010/wordml" w:rsidRPr="00C81304" w:rsidR="000F61B5" w:rsidP="004D2ADE" w:rsidRDefault="000F61B5" w14:paraId="38B6C70A" wp14:textId="77777777">
      <w:pPr>
        <w:spacing w:line="276" w:lineRule="auto"/>
        <w:ind w:firstLine="708"/>
        <w:jc w:val="both"/>
      </w:pPr>
      <w:r w:rsidRPr="00C81304">
        <w:t xml:space="preserve">9.2. </w:t>
      </w:r>
      <w:r w:rsidRPr="00C81304">
        <w:rPr>
          <w:noProof/>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w:t>
      </w:r>
    </w:p>
    <w:p xmlns:wp14="http://schemas.microsoft.com/office/word/2010/wordml" w:rsidRPr="00C81304" w:rsidR="000F61B5" w:rsidP="004D2ADE" w:rsidRDefault="000F61B5" w14:paraId="7B6BD1CC" wp14:textId="77777777">
      <w:pPr>
        <w:spacing w:line="276" w:lineRule="auto"/>
        <w:ind w:firstLine="708"/>
        <w:jc w:val="both"/>
      </w:pPr>
      <w:r w:rsidRPr="00C81304">
        <w:t>9.3. Изменения и допълнения в настоящия договор са допустими само по взаимно съгласие на страните, изразено писмено.</w:t>
      </w:r>
    </w:p>
    <w:p xmlns:wp14="http://schemas.microsoft.com/office/word/2010/wordml" w:rsidRPr="00C81304" w:rsidR="000F61B5" w:rsidP="004D2ADE" w:rsidRDefault="000F61B5" w14:paraId="5DEA829F" wp14:textId="77777777">
      <w:pPr>
        <w:spacing w:line="276" w:lineRule="auto"/>
        <w:ind w:firstLine="708"/>
        <w:jc w:val="both"/>
      </w:pPr>
      <w:r w:rsidRPr="00C81304">
        <w:t>9.4. За неуредени в настоящия договор въпроси се прилагат на разпоредбите на действащото законодателство на Република България.</w:t>
      </w:r>
    </w:p>
    <w:p xmlns:wp14="http://schemas.microsoft.com/office/word/2010/wordml" w:rsidRPr="00C81304" w:rsidR="00FA32DB" w:rsidP="004D2ADE" w:rsidRDefault="000F61B5" w14:paraId="16735DD4" wp14:textId="77777777">
      <w:pPr>
        <w:spacing w:line="276" w:lineRule="auto"/>
        <w:ind w:firstLine="708"/>
        <w:jc w:val="both"/>
      </w:pPr>
      <w:r w:rsidRPr="00C81304">
        <w:t>9.5. Страните</w:t>
      </w:r>
      <w:r w:rsidRPr="00C81304" w:rsidR="0010104F">
        <w:t xml:space="preserve"> ще отстраняват възникналите по</w:t>
      </w:r>
      <w:r w:rsidRPr="00C81304">
        <w:t>между им спорни въпроси по пътя на преговорите чрез взаимни отстъпки, а когато това се окаже невъзможно, спорът се отнася за решаване до компетентния български съд.</w:t>
      </w:r>
    </w:p>
    <w:p xmlns:wp14="http://schemas.microsoft.com/office/word/2010/wordml" w:rsidR="000F61B5" w:rsidP="003E09EB" w:rsidRDefault="000F61B5" w14:paraId="77C29809" wp14:textId="77777777">
      <w:pPr>
        <w:spacing w:before="120" w:line="276" w:lineRule="auto"/>
        <w:ind w:firstLine="709"/>
        <w:jc w:val="both"/>
      </w:pPr>
      <w:r w:rsidRPr="00C81304">
        <w:t>Настоящият договор се подписа в два еднообразни екземпляра, по един за всяка от страните.</w:t>
      </w:r>
    </w:p>
    <w:p xmlns:wp14="http://schemas.microsoft.com/office/word/2010/wordml" w:rsidRPr="003E09EB" w:rsidR="00AD201B" w:rsidP="003E09EB" w:rsidRDefault="00AD201B" w14:paraId="41004F19" wp14:textId="77777777">
      <w:pPr>
        <w:spacing w:before="120" w:line="276" w:lineRule="auto"/>
        <w:ind w:firstLine="709"/>
        <w:jc w:val="both"/>
      </w:pPr>
    </w:p>
    <w:p xmlns:wp14="http://schemas.microsoft.com/office/word/2010/wordml" w:rsidRPr="00C81304" w:rsidR="000F61B5" w:rsidP="00E61922" w:rsidRDefault="000F61B5" w14:paraId="622C97D2" wp14:textId="77777777">
      <w:pPr>
        <w:jc w:val="both"/>
        <w:rPr>
          <w:b/>
        </w:rPr>
      </w:pPr>
      <w:r w:rsidRPr="00C81304">
        <w:rPr>
          <w:b/>
          <w:caps/>
        </w:rPr>
        <w:t>З</w:t>
      </w:r>
      <w:r w:rsidRPr="00C81304">
        <w:rPr>
          <w:b/>
        </w:rPr>
        <w:t>а</w:t>
      </w:r>
      <w:r w:rsidRPr="00C81304">
        <w:rPr>
          <w:b/>
          <w:caps/>
        </w:rPr>
        <w:t xml:space="preserve"> БНР</w:t>
      </w:r>
      <w:r w:rsidRPr="00C81304">
        <w:rPr>
          <w:b/>
        </w:rPr>
        <w:t>:</w:t>
      </w:r>
      <w:r w:rsidRPr="00C81304">
        <w:rPr>
          <w:b/>
        </w:rPr>
        <w:tab/>
      </w:r>
      <w:r w:rsidRPr="00C81304">
        <w:rPr>
          <w:b/>
        </w:rPr>
        <w:tab/>
      </w:r>
      <w:r w:rsidRPr="00C81304">
        <w:rPr>
          <w:b/>
        </w:rPr>
        <w:tab/>
      </w:r>
      <w:r w:rsidRPr="00C81304">
        <w:rPr>
          <w:b/>
        </w:rPr>
        <w:tab/>
      </w:r>
      <w:r w:rsidRPr="00C81304">
        <w:rPr>
          <w:b/>
        </w:rPr>
        <w:tab/>
      </w:r>
      <w:r w:rsidRPr="00C81304">
        <w:rPr>
          <w:b/>
        </w:rPr>
        <w:tab/>
      </w:r>
      <w:r w:rsidRPr="00C81304">
        <w:rPr>
          <w:b/>
        </w:rPr>
        <w:t>За НАЕМАТЕЛЯ</w:t>
      </w:r>
      <w:r w:rsidRPr="00C81304">
        <w:rPr>
          <w:b/>
          <w:caps/>
        </w:rPr>
        <w:t>:</w:t>
      </w:r>
      <w:r w:rsidRPr="00C81304">
        <w:rPr>
          <w:b/>
        </w:rPr>
        <w:tab/>
      </w:r>
    </w:p>
    <w:p xmlns:wp14="http://schemas.microsoft.com/office/word/2010/wordml" w:rsidRPr="00C81304" w:rsidR="000F61B5" w:rsidP="00E61922" w:rsidRDefault="000F61B5" w14:paraId="67C0C651" wp14:textId="77777777">
      <w:pPr>
        <w:jc w:val="both"/>
      </w:pPr>
    </w:p>
    <w:p xmlns:wp14="http://schemas.microsoft.com/office/word/2010/wordml" w:rsidRPr="00C81304" w:rsidR="000F61B5" w:rsidP="00E61922" w:rsidRDefault="000F61B5" w14:paraId="308D56CC" wp14:textId="77777777">
      <w:pPr>
        <w:jc w:val="both"/>
      </w:pPr>
      <w:r w:rsidRPr="00C81304">
        <w:tab/>
      </w:r>
      <w:r w:rsidRPr="00C81304">
        <w:tab/>
      </w:r>
      <w:r w:rsidRPr="00C81304">
        <w:tab/>
      </w:r>
      <w:r w:rsidRPr="00C81304">
        <w:tab/>
      </w:r>
      <w:r w:rsidRPr="00C81304">
        <w:tab/>
      </w:r>
      <w:r w:rsidRPr="00C81304">
        <w:tab/>
      </w:r>
    </w:p>
    <w:p xmlns:wp14="http://schemas.microsoft.com/office/word/2010/wordml" w:rsidRPr="00C81304" w:rsidR="000F61B5" w:rsidP="00E61922" w:rsidRDefault="0010104F" w14:paraId="41F6DA12" wp14:textId="77777777">
      <w:pPr>
        <w:jc w:val="both"/>
      </w:pPr>
      <w:r w:rsidRPr="00C81304">
        <w:rPr>
          <w:b/>
        </w:rPr>
        <w:t>Андон Балтаков</w:t>
      </w:r>
      <w:r w:rsidRPr="00C81304" w:rsidR="000F61B5">
        <w:tab/>
      </w:r>
      <w:r w:rsidRPr="00C81304" w:rsidR="000F61B5">
        <w:tab/>
      </w:r>
      <w:r w:rsidRPr="00C81304" w:rsidR="000F61B5">
        <w:tab/>
      </w:r>
      <w:r w:rsidRPr="00C81304" w:rsidR="000F61B5">
        <w:tab/>
      </w:r>
      <w:r w:rsidRPr="00C81304" w:rsidR="000F61B5">
        <w:tab/>
      </w:r>
      <w:r w:rsidRPr="00C81304" w:rsidR="000F61B5">
        <w:rPr>
          <w:b/>
        </w:rPr>
        <w:t>…………………………………….</w:t>
      </w:r>
    </w:p>
    <w:p xmlns:wp14="http://schemas.microsoft.com/office/word/2010/wordml" w:rsidR="000F61B5" w:rsidP="00E61922" w:rsidRDefault="000F61B5" w14:paraId="62DF5682" wp14:textId="77777777">
      <w:pPr>
        <w:jc w:val="both"/>
      </w:pPr>
      <w:r w:rsidRPr="00C81304">
        <w:t>Генерален директор</w:t>
      </w:r>
      <w:r w:rsidRPr="00C81304">
        <w:tab/>
      </w:r>
      <w:r w:rsidRPr="00C81304">
        <w:tab/>
      </w:r>
      <w:r w:rsidRPr="00C81304">
        <w:tab/>
      </w:r>
      <w:r w:rsidRPr="00C81304">
        <w:tab/>
      </w:r>
      <w:r w:rsidRPr="00C81304">
        <w:tab/>
      </w:r>
      <w:r w:rsidRPr="00C81304">
        <w:t>…………………………………….</w:t>
      </w:r>
    </w:p>
    <w:p xmlns:wp14="http://schemas.microsoft.com/office/word/2010/wordml" w:rsidRPr="00C81304" w:rsidR="00FE2428" w:rsidP="00E61922" w:rsidRDefault="00FE2428" w14:paraId="797E50C6" wp14:textId="77777777">
      <w:pPr>
        <w:jc w:val="both"/>
      </w:pPr>
    </w:p>
    <w:p xmlns:wp14="http://schemas.microsoft.com/office/word/2010/wordml" w:rsidRPr="00C81304" w:rsidR="000F61B5" w:rsidP="00E61922" w:rsidRDefault="00E5000D" w14:paraId="5F7998F9" wp14:textId="77777777">
      <w:pPr>
        <w:ind w:right="-57"/>
      </w:pPr>
      <w:r w:rsidRPr="00C81304">
        <w:rPr>
          <w:b/>
        </w:rPr>
        <w:t>Илка Дойчинова</w:t>
      </w:r>
    </w:p>
    <w:p xmlns:wp14="http://schemas.microsoft.com/office/word/2010/wordml" w:rsidRPr="00C81304" w:rsidR="000F61B5" w:rsidP="00E61922" w:rsidRDefault="00A50476" w14:paraId="62B8ED6D" wp14:textId="77777777">
      <w:pPr>
        <w:jc w:val="both"/>
      </w:pPr>
      <w:r>
        <w:t>Ръководител счетоводен отдел/Г</w:t>
      </w:r>
      <w:r w:rsidRPr="00C81304" w:rsidR="00E5000D">
        <w:t>лавен счетоводител</w:t>
      </w:r>
    </w:p>
    <w:p xmlns:wp14="http://schemas.microsoft.com/office/word/2010/wordml" w:rsidRPr="00C81304" w:rsidR="000F61B5" w:rsidP="00E61922" w:rsidRDefault="000F61B5" w14:paraId="7B04FA47" wp14:textId="77777777">
      <w:pPr>
        <w:jc w:val="both"/>
        <w:rPr>
          <w:b/>
          <w:bCs/>
        </w:rPr>
      </w:pPr>
    </w:p>
    <w:p xmlns:wp14="http://schemas.microsoft.com/office/word/2010/wordml" w:rsidR="000F61B5" w:rsidP="00E61922" w:rsidRDefault="000F61B5" w14:paraId="5B61A70A" wp14:textId="77777777">
      <w:pPr>
        <w:spacing w:after="120"/>
      </w:pPr>
      <w:r w:rsidRPr="00C81304">
        <w:rPr>
          <w:b/>
        </w:rPr>
        <w:t>Съгласували за БНР</w:t>
      </w:r>
      <w:r w:rsidR="00055AA8">
        <w:t>:</w:t>
      </w:r>
    </w:p>
    <w:p xmlns:wp14="http://schemas.microsoft.com/office/word/2010/wordml" w:rsidRPr="00C81304" w:rsidR="00055AA8" w:rsidP="00E61922" w:rsidRDefault="00055AA8" w14:paraId="568C698B" wp14:textId="77777777">
      <w:pPr>
        <w:spacing w:after="120"/>
      </w:pPr>
    </w:p>
    <w:p xmlns:wp14="http://schemas.microsoft.com/office/word/2010/wordml" w:rsidRPr="00C81304" w:rsidR="000F61B5" w:rsidP="00E61922" w:rsidRDefault="00F43300" w14:paraId="72FA0C38" wp14:textId="77777777">
      <w:pPr>
        <w:rPr>
          <w:b/>
        </w:rPr>
      </w:pPr>
      <w:r w:rsidRPr="00C81304">
        <w:rPr>
          <w:b/>
        </w:rPr>
        <w:t>Милен Митев</w:t>
      </w:r>
    </w:p>
    <w:p xmlns:wp14="http://schemas.microsoft.com/office/word/2010/wordml" w:rsidRPr="00C81304" w:rsidR="000F61B5" w:rsidP="00E61922" w:rsidRDefault="001A306E" w14:paraId="64183B8D" wp14:textId="77777777">
      <w:r w:rsidRPr="00C81304">
        <w:t>Директор на Административна дирекция</w:t>
      </w:r>
    </w:p>
    <w:p xmlns:wp14="http://schemas.microsoft.com/office/word/2010/wordml" w:rsidR="000F61B5" w:rsidP="00E61922" w:rsidRDefault="000F61B5" w14:paraId="1A939487" wp14:textId="77777777"/>
    <w:p xmlns:wp14="http://schemas.microsoft.com/office/word/2010/wordml" w:rsidRPr="00C81304" w:rsidR="00055AA8" w:rsidP="00E61922" w:rsidRDefault="00055AA8" w14:paraId="6AA258D8" wp14:textId="77777777"/>
    <w:p xmlns:wp14="http://schemas.microsoft.com/office/word/2010/wordml" w:rsidRPr="00C81304" w:rsidR="000F61B5" w:rsidP="00E61922" w:rsidRDefault="00E30CED" w14:paraId="706178CE" wp14:textId="77777777">
      <w:pPr>
        <w:shd w:val="clear" w:color="auto" w:fill="FFFFFF"/>
        <w:tabs>
          <w:tab w:val="left" w:pos="5957"/>
        </w:tabs>
        <w:ind w:right="-652"/>
        <w:rPr>
          <w:b/>
        </w:rPr>
      </w:pPr>
      <w:r w:rsidRPr="00C81304">
        <w:rPr>
          <w:b/>
        </w:rPr>
        <w:t>Маргарит Димитров</w:t>
      </w:r>
    </w:p>
    <w:p xmlns:wp14="http://schemas.microsoft.com/office/word/2010/wordml" w:rsidRPr="00C81304" w:rsidR="000F61B5" w:rsidP="00E61922" w:rsidRDefault="000F61B5" w14:paraId="4BB59973" wp14:textId="77777777">
      <w:pPr>
        <w:shd w:val="clear" w:color="auto" w:fill="FFFFFF"/>
        <w:tabs>
          <w:tab w:val="left" w:pos="5957"/>
        </w:tabs>
        <w:ind w:right="-652"/>
      </w:pPr>
      <w:r w:rsidRPr="00C81304">
        <w:t xml:space="preserve">Ръководител сектор „Стопанска дейност“ </w:t>
      </w:r>
    </w:p>
    <w:p xmlns:wp14="http://schemas.microsoft.com/office/word/2010/wordml" w:rsidRPr="00C81304" w:rsidR="000F61B5" w:rsidP="00E61922" w:rsidRDefault="000F61B5" w14:paraId="193CCADA" wp14:textId="77777777">
      <w:r w:rsidRPr="00C81304">
        <w:t>в отдел „Счетоводство“</w:t>
      </w:r>
    </w:p>
    <w:p xmlns:wp14="http://schemas.microsoft.com/office/word/2010/wordml" w:rsidR="000F61B5" w:rsidP="00E61922" w:rsidRDefault="000F61B5" w14:paraId="6FFBD3EC" wp14:textId="77777777"/>
    <w:p xmlns:wp14="http://schemas.microsoft.com/office/word/2010/wordml" w:rsidRPr="00C81304" w:rsidR="00055AA8" w:rsidP="00E61922" w:rsidRDefault="00055AA8" w14:paraId="30DCCCAD" wp14:textId="77777777"/>
    <w:p xmlns:wp14="http://schemas.microsoft.com/office/word/2010/wordml" w:rsidRPr="00C81304" w:rsidR="000F61B5" w:rsidP="00E61922" w:rsidRDefault="00EE2A40" w14:paraId="6B244CDA" wp14:textId="77777777">
      <w:r w:rsidRPr="00C81304">
        <w:rPr>
          <w:b/>
        </w:rPr>
        <w:t>Десислава Лилова</w:t>
      </w:r>
      <w:r w:rsidRPr="00C81304" w:rsidR="000F61B5">
        <w:t xml:space="preserve"> </w:t>
      </w:r>
    </w:p>
    <w:p xmlns:wp14="http://schemas.microsoft.com/office/word/2010/wordml" w:rsidR="007D7B55" w:rsidP="00E61922" w:rsidRDefault="003E09EB" w14:paraId="774CCFB5" wp14:textId="77777777">
      <w:r>
        <w:t>Директор на дирекция „Правна“</w:t>
      </w:r>
    </w:p>
    <w:p xmlns:wp14="http://schemas.microsoft.com/office/word/2010/wordml" w:rsidRPr="00055AA8" w:rsidR="008B208D" w:rsidP="008B208D" w:rsidRDefault="00974B11" w14:paraId="3CAB70D6" wp14:textId="77777777">
      <w:pPr>
        <w:autoSpaceDE/>
        <w:autoSpaceDN/>
        <w:ind w:left="7080"/>
        <w:rPr>
          <w:b/>
          <w:i/>
          <w:sz w:val="20"/>
          <w:szCs w:val="20"/>
        </w:rPr>
      </w:pPr>
      <w:r>
        <w:br w:type="page"/>
      </w:r>
      <w:r w:rsidRPr="00055AA8" w:rsidR="008B208D">
        <w:rPr>
          <w:b/>
          <w:i/>
          <w:sz w:val="20"/>
          <w:szCs w:val="20"/>
        </w:rPr>
        <w:t>Приложение № 10</w:t>
      </w:r>
    </w:p>
    <w:p xmlns:wp14="http://schemas.microsoft.com/office/word/2010/wordml" w:rsidRPr="00055AA8" w:rsidR="008B208D" w:rsidP="008B208D" w:rsidRDefault="008B208D" w14:paraId="36AF6883" wp14:textId="77777777">
      <w:pPr>
        <w:autoSpaceDE/>
        <w:autoSpaceDN/>
        <w:ind w:left="7080"/>
        <w:rPr>
          <w:i/>
          <w:sz w:val="20"/>
          <w:szCs w:val="20"/>
        </w:rPr>
      </w:pPr>
    </w:p>
    <w:p xmlns:wp14="http://schemas.microsoft.com/office/word/2010/wordml" w:rsidRPr="00534554" w:rsidR="008B208D" w:rsidP="008B208D" w:rsidRDefault="008B208D" w14:paraId="54C529ED" wp14:textId="77777777">
      <w:pPr>
        <w:autoSpaceDE/>
        <w:autoSpaceDN/>
        <w:jc w:val="right"/>
      </w:pPr>
    </w:p>
    <w:p xmlns:wp14="http://schemas.microsoft.com/office/word/2010/wordml" w:rsidRPr="00A04BD5" w:rsidR="008B208D" w:rsidP="008B208D" w:rsidRDefault="008B208D" w14:paraId="727C4828" wp14:textId="77777777">
      <w:pPr>
        <w:autoSpaceDE/>
        <w:autoSpaceDN/>
        <w:jc w:val="center"/>
        <w:rPr>
          <w:b/>
          <w:sz w:val="32"/>
          <w:szCs w:val="40"/>
        </w:rPr>
      </w:pPr>
      <w:r w:rsidRPr="00A04BD5">
        <w:rPr>
          <w:b/>
          <w:sz w:val="32"/>
          <w:szCs w:val="40"/>
        </w:rPr>
        <w:t>ПРЕДЛАГАНА ЦЕНА</w:t>
      </w:r>
    </w:p>
    <w:p xmlns:wp14="http://schemas.microsoft.com/office/word/2010/wordml" w:rsidRPr="00A04BD5" w:rsidR="008B208D" w:rsidP="008B208D" w:rsidRDefault="008B208D" w14:paraId="1C0157D6" wp14:textId="77777777">
      <w:pPr>
        <w:autoSpaceDE/>
        <w:autoSpaceDN/>
        <w:jc w:val="center"/>
        <w:rPr>
          <w:b/>
          <w:sz w:val="32"/>
          <w:szCs w:val="40"/>
        </w:rPr>
      </w:pPr>
    </w:p>
    <w:p xmlns:wp14="http://schemas.microsoft.com/office/word/2010/wordml" w:rsidRPr="00534554" w:rsidR="008B208D" w:rsidP="008B208D" w:rsidRDefault="008B208D" w14:paraId="3691E7B2" wp14:textId="77777777">
      <w:pPr>
        <w:autoSpaceDE/>
        <w:autoSpaceDN/>
      </w:pPr>
    </w:p>
    <w:p xmlns:wp14="http://schemas.microsoft.com/office/word/2010/wordml" w:rsidRPr="00AC0A35" w:rsidR="00E9252F" w:rsidP="00E9252F" w:rsidRDefault="008B208D" w14:paraId="40B15FF5" wp14:textId="77777777">
      <w:pPr>
        <w:pStyle w:val="a3"/>
        <w:ind w:right="42"/>
        <w:rPr>
          <w:rFonts w:ascii="Times New Roman" w:hAnsi="Times New Roman" w:cs="Times New Roman"/>
          <w:b/>
          <w:bCs/>
          <w:color w:val="000000"/>
        </w:rPr>
      </w:pPr>
      <w:r w:rsidRPr="003B7F60">
        <w:rPr>
          <w:rFonts w:ascii="Times New Roman" w:hAnsi="Times New Roman" w:cs="Times New Roman"/>
        </w:rPr>
        <w:t>Д</w:t>
      </w:r>
      <w:r w:rsidRPr="00534554">
        <w:rPr>
          <w:rFonts w:ascii="Times New Roman" w:hAnsi="Times New Roman" w:cs="Times New Roman"/>
        </w:rPr>
        <w:t>олуподписаният ……………………………………………………. ……. с ЕГН …………………………… притежаващ л.</w:t>
      </w:r>
      <w:r w:rsidRPr="00E879A7">
        <w:rPr>
          <w:rFonts w:ascii="Times New Roman" w:hAnsi="Times New Roman" w:cs="Times New Roman"/>
          <w:lang w:val="ru-RU"/>
        </w:rPr>
        <w:t xml:space="preserve"> </w:t>
      </w:r>
      <w:r w:rsidRPr="00534554">
        <w:rPr>
          <w:rFonts w:ascii="Times New Roman" w:hAnsi="Times New Roman" w:cs="Times New Roman"/>
        </w:rPr>
        <w:t>к. № ……………., изд. на …………. от МВР -……………..от гр./с. ………………….., общ. …………………………., област ……………….., ул./кв. …………………, № …… бл. …,  вх. ….., ет. …, ап. …., лично /, представляващ………………………………………………………</w:t>
      </w:r>
      <w:r>
        <w:rPr>
          <w:rFonts w:ascii="Times New Roman" w:hAnsi="Times New Roman" w:cs="Times New Roman"/>
        </w:rPr>
        <w:t>………………………….,</w:t>
      </w:r>
      <w:r w:rsidRPr="00534554">
        <w:rPr>
          <w:rFonts w:ascii="Times New Roman" w:hAnsi="Times New Roman" w:cs="Times New Roman"/>
        </w:rPr>
        <w:t xml:space="preserve"> с ЕИК………………………. със седалище и адрес на управление: гр. ………………………, ул. / кв. ………………….….., № ……, бл. …, вх. …, ет. ……, ап. ……,  в качеството на ……………………………</w:t>
      </w:r>
      <w:r>
        <w:rPr>
          <w:rFonts w:ascii="Times New Roman" w:hAnsi="Times New Roman" w:cs="Times New Roman"/>
        </w:rPr>
        <w:t xml:space="preserve">, </w:t>
      </w:r>
      <w:r w:rsidRPr="00534554">
        <w:rPr>
          <w:rFonts w:ascii="Times New Roman" w:hAnsi="Times New Roman" w:cs="Times New Roman"/>
        </w:rPr>
        <w:t xml:space="preserve">изразявам съгласие за участие в </w:t>
      </w:r>
      <w:r w:rsidRPr="002026E8" w:rsidR="002026E8">
        <w:rPr>
          <w:rFonts w:ascii="Times New Roman" w:hAnsi="Times New Roman" w:cs="Times New Roman"/>
          <w:b/>
          <w:bCs/>
        </w:rPr>
        <w:t xml:space="preserve">търг с тайно наддаване за отдаване под наем на </w:t>
      </w:r>
      <w:r w:rsidRPr="00AC0A35" w:rsidR="00E9252F">
        <w:rPr>
          <w:rFonts w:ascii="Times New Roman" w:hAnsi="Times New Roman" w:cs="Times New Roman"/>
          <w:b/>
          <w:bCs/>
          <w:color w:val="000000"/>
        </w:rPr>
        <w:t>необорудван лекарски кабинет с манипулационна с РЗП 19.93 кв. м., намиращ се на втори етаж на сграда, в двора на Българското национално радио, представляващ част от недвижим имот – публична държавна собственост</w:t>
      </w:r>
    </w:p>
    <w:p xmlns:wp14="http://schemas.microsoft.com/office/word/2010/wordml" w:rsidRPr="002026E8" w:rsidR="002026E8" w:rsidP="002026E8" w:rsidRDefault="002026E8" w14:paraId="526770CE" wp14:textId="77777777">
      <w:pPr>
        <w:pStyle w:val="a3"/>
        <w:ind w:right="42"/>
        <w:rPr>
          <w:rFonts w:ascii="Times New Roman" w:hAnsi="Times New Roman" w:cs="Times New Roman"/>
          <w:b/>
          <w:bCs/>
        </w:rPr>
      </w:pPr>
    </w:p>
    <w:p xmlns:wp14="http://schemas.microsoft.com/office/word/2010/wordml" w:rsidRPr="003B7F60" w:rsidR="008B208D" w:rsidP="002026E8" w:rsidRDefault="008B208D" w14:paraId="7CBEED82" wp14:textId="77777777">
      <w:pPr>
        <w:pStyle w:val="a3"/>
        <w:ind w:right="42"/>
        <w:rPr>
          <w:rFonts w:ascii="Times New Roman" w:hAnsi="Times New Roman" w:cs="Times New Roman"/>
          <w:b/>
          <w:bCs/>
        </w:rPr>
      </w:pPr>
    </w:p>
    <w:p xmlns:wp14="http://schemas.microsoft.com/office/word/2010/wordml" w:rsidRPr="00534554" w:rsidR="008B208D" w:rsidP="008B208D" w:rsidRDefault="008B208D" w14:paraId="6E36661F" wp14:textId="77777777">
      <w:pPr>
        <w:autoSpaceDE/>
        <w:autoSpaceDN/>
        <w:jc w:val="both"/>
        <w:rPr>
          <w:b/>
        </w:rPr>
      </w:pPr>
    </w:p>
    <w:p xmlns:wp14="http://schemas.microsoft.com/office/word/2010/wordml" w:rsidRPr="00534554" w:rsidR="008B208D" w:rsidP="008B208D" w:rsidRDefault="008B208D" w14:paraId="47B5D1E9" wp14:textId="77777777">
      <w:pPr>
        <w:autoSpaceDE/>
        <w:autoSpaceDN/>
        <w:ind w:firstLine="720"/>
        <w:jc w:val="both"/>
      </w:pPr>
      <w:r w:rsidRPr="00534554">
        <w:rPr>
          <w:b/>
          <w:bCs/>
        </w:rPr>
        <w:t xml:space="preserve">Предлагам месечен наем в размер на </w:t>
      </w:r>
      <w:r>
        <w:rPr>
          <w:b/>
          <w:bCs/>
        </w:rPr>
        <w:t>…..</w:t>
      </w:r>
      <w:r w:rsidRPr="00534554">
        <w:rPr>
          <w:b/>
          <w:bCs/>
        </w:rPr>
        <w:t>……</w:t>
      </w:r>
      <w:r w:rsidRPr="003B7F60">
        <w:rPr>
          <w:b/>
          <w:bCs/>
        </w:rPr>
        <w:t>/цифром/</w:t>
      </w:r>
      <w:r w:rsidRPr="00534554">
        <w:rPr>
          <w:b/>
          <w:bCs/>
        </w:rPr>
        <w:t xml:space="preserve">……….. </w:t>
      </w:r>
      <w:r w:rsidRPr="00534554">
        <w:t>/…………………</w:t>
      </w:r>
      <w:r w:rsidRPr="003B7F60">
        <w:t>/</w:t>
      </w:r>
      <w:r w:rsidRPr="003B7F60">
        <w:rPr>
          <w:b/>
        </w:rPr>
        <w:t>словом</w:t>
      </w:r>
      <w:r w:rsidRPr="003B7F60">
        <w:t>/</w:t>
      </w:r>
      <w:r w:rsidRPr="00534554">
        <w:t xml:space="preserve">………………………………………../ </w:t>
      </w:r>
      <w:r>
        <w:t xml:space="preserve">лева без ДДС; </w:t>
      </w:r>
      <w:r w:rsidRPr="00534554">
        <w:t>…</w:t>
      </w:r>
      <w:r w:rsidRPr="003B7F60">
        <w:t>/</w:t>
      </w:r>
      <w:r w:rsidRPr="00F86FBC">
        <w:rPr>
          <w:b/>
        </w:rPr>
        <w:t>цифром</w:t>
      </w:r>
      <w:r w:rsidRPr="003B7F60">
        <w:t>/</w:t>
      </w:r>
      <w:r w:rsidRPr="00534554">
        <w:t>…........... /...............................</w:t>
      </w:r>
      <w:r w:rsidRPr="003B7F60">
        <w:t>/</w:t>
      </w:r>
      <w:r w:rsidRPr="00F86FBC">
        <w:rPr>
          <w:b/>
        </w:rPr>
        <w:t>словом</w:t>
      </w:r>
      <w:r w:rsidRPr="003B7F60">
        <w:t>/</w:t>
      </w:r>
      <w:r w:rsidRPr="00534554">
        <w:t>...................................</w:t>
      </w:r>
      <w:r>
        <w:t xml:space="preserve">............../ лева с включен </w:t>
      </w:r>
      <w:r w:rsidRPr="00534554">
        <w:t>ДДС.</w:t>
      </w:r>
    </w:p>
    <w:p xmlns:wp14="http://schemas.microsoft.com/office/word/2010/wordml" w:rsidRPr="00534554" w:rsidR="008B208D" w:rsidP="008B208D" w:rsidRDefault="008B208D" w14:paraId="38645DC7" wp14:textId="77777777">
      <w:pPr>
        <w:autoSpaceDE/>
        <w:autoSpaceDN/>
        <w:jc w:val="both"/>
      </w:pPr>
    </w:p>
    <w:p xmlns:wp14="http://schemas.microsoft.com/office/word/2010/wordml" w:rsidRPr="00534554" w:rsidR="008B208D" w:rsidP="008B208D" w:rsidRDefault="008B208D" w14:paraId="255982E3" wp14:textId="77777777">
      <w:pPr>
        <w:autoSpaceDE/>
        <w:autoSpaceDN/>
        <w:ind w:firstLine="708"/>
        <w:jc w:val="both"/>
        <w:rPr>
          <w:b/>
        </w:rPr>
      </w:pPr>
      <w:r w:rsidRPr="00534554">
        <w:rPr>
          <w:b/>
        </w:rPr>
        <w:t>Декларирам, че при установена разлика между цената, изписана с цифри и тази, изписана с думи, за валидна ще се счита цената</w:t>
      </w:r>
      <w:r w:rsidRPr="00E879A7">
        <w:rPr>
          <w:b/>
          <w:lang w:val="ru-RU"/>
        </w:rPr>
        <w:t>,</w:t>
      </w:r>
      <w:r w:rsidRPr="00534554">
        <w:rPr>
          <w:b/>
        </w:rPr>
        <w:t xml:space="preserve"> изписана с думи.</w:t>
      </w:r>
    </w:p>
    <w:p xmlns:wp14="http://schemas.microsoft.com/office/word/2010/wordml" w:rsidRPr="00534554" w:rsidR="008B208D" w:rsidP="008B208D" w:rsidRDefault="008B208D" w14:paraId="135E58C4" wp14:textId="77777777">
      <w:pPr>
        <w:autoSpaceDE/>
        <w:autoSpaceDN/>
        <w:jc w:val="both"/>
      </w:pPr>
    </w:p>
    <w:p xmlns:wp14="http://schemas.microsoft.com/office/word/2010/wordml" w:rsidR="008B208D" w:rsidP="008B208D" w:rsidRDefault="008B208D" w14:paraId="3E494D0A" wp14:textId="77777777">
      <w:pPr>
        <w:autoSpaceDE/>
        <w:autoSpaceDN/>
        <w:jc w:val="both"/>
      </w:pPr>
      <w:r w:rsidRPr="00534554">
        <w:t>УЧАСТНИК: ……………………………</w:t>
      </w:r>
      <w:r>
        <w:t>……………</w:t>
      </w:r>
    </w:p>
    <w:p xmlns:wp14="http://schemas.microsoft.com/office/word/2010/wordml" w:rsidRPr="00E879A7" w:rsidR="008B208D" w:rsidP="008B208D" w:rsidRDefault="008B208D" w14:paraId="72E54FAD" wp14:textId="77777777">
      <w:pPr>
        <w:autoSpaceDE/>
        <w:autoSpaceDN/>
        <w:jc w:val="both"/>
        <w:rPr>
          <w:b/>
          <w:lang w:val="ru-RU"/>
        </w:rPr>
      </w:pPr>
      <w:r w:rsidRPr="00E879A7">
        <w:rPr>
          <w:b/>
          <w:lang w:val="ru-RU"/>
        </w:rPr>
        <w:t>/</w:t>
      </w:r>
      <w:r w:rsidRPr="006C118C">
        <w:rPr>
          <w:b/>
        </w:rPr>
        <w:t>три имена, качество, подпис</w:t>
      </w:r>
      <w:r w:rsidRPr="00E879A7">
        <w:rPr>
          <w:b/>
          <w:lang w:val="ru-RU"/>
        </w:rPr>
        <w:t>/</w:t>
      </w:r>
    </w:p>
    <w:p xmlns:wp14="http://schemas.microsoft.com/office/word/2010/wordml" w:rsidRPr="00534554" w:rsidR="008B208D" w:rsidP="008B208D" w:rsidRDefault="008B208D" w14:paraId="62EBF9A1" wp14:textId="77777777">
      <w:pPr>
        <w:autoSpaceDE/>
        <w:autoSpaceDN/>
        <w:jc w:val="both"/>
        <w:rPr>
          <w:b/>
        </w:rPr>
      </w:pPr>
    </w:p>
    <w:p xmlns:wp14="http://schemas.microsoft.com/office/word/2010/wordml" w:rsidRPr="00534554" w:rsidR="008B208D" w:rsidP="008B208D" w:rsidRDefault="008B208D" w14:paraId="22138992" wp14:textId="77777777">
      <w:pPr>
        <w:autoSpaceDE/>
        <w:autoSpaceDN/>
        <w:jc w:val="both"/>
      </w:pPr>
      <w:r w:rsidRPr="00534554">
        <w:t xml:space="preserve">ЗАВЕРИЛИ ОФЕРТА С РЕГИСТРАЦИОНЕН </w:t>
      </w:r>
      <w:r w:rsidRPr="003B7F60">
        <w:t xml:space="preserve"> </w:t>
      </w:r>
      <w:r w:rsidRPr="00534554">
        <w:t xml:space="preserve">№ ………………………. НАДЛЕЖНО НАЗНАЧЕНИ </w:t>
      </w:r>
      <w:r>
        <w:t xml:space="preserve">ПРЕДСЕДАТЕЛ И </w:t>
      </w:r>
      <w:r w:rsidRPr="00534554">
        <w:t>ЧЛЕНОВЕ НА КОМИСИЯТА:</w:t>
      </w:r>
    </w:p>
    <w:p xmlns:wp14="http://schemas.microsoft.com/office/word/2010/wordml" w:rsidRPr="00534554" w:rsidR="008B208D" w:rsidP="008B208D" w:rsidRDefault="008B208D" w14:paraId="0C6C2CD5" wp14:textId="77777777">
      <w:pPr>
        <w:autoSpaceDE/>
        <w:autoSpaceDN/>
        <w:jc w:val="both"/>
      </w:pPr>
      <w:r w:rsidRPr="00534554">
        <w:tab/>
      </w:r>
    </w:p>
    <w:p xmlns:wp14="http://schemas.microsoft.com/office/word/2010/wordml" w:rsidRPr="00534554" w:rsidR="008B208D" w:rsidP="008B208D" w:rsidRDefault="008B208D" w14:paraId="665EB0EF" wp14:textId="77777777">
      <w:pPr>
        <w:autoSpaceDE/>
        <w:autoSpaceDN/>
        <w:jc w:val="both"/>
      </w:pPr>
      <w:r w:rsidRPr="00534554">
        <w:tab/>
      </w:r>
      <w:r w:rsidRPr="00534554">
        <w:t>Председател: ………………………………………………/……………./</w:t>
      </w:r>
    </w:p>
    <w:p xmlns:wp14="http://schemas.microsoft.com/office/word/2010/wordml" w:rsidRPr="003B7F60" w:rsidR="008B208D" w:rsidP="008B208D" w:rsidRDefault="008B208D" w14:paraId="4064175F" wp14:textId="77777777">
      <w:pPr>
        <w:autoSpaceDE/>
        <w:autoSpaceDN/>
        <w:jc w:val="both"/>
      </w:pPr>
      <w:r w:rsidRPr="00534554">
        <w:tab/>
      </w:r>
      <w:r w:rsidRPr="00534554">
        <w:t xml:space="preserve">Членове: </w:t>
      </w:r>
    </w:p>
    <w:p xmlns:wp14="http://schemas.microsoft.com/office/word/2010/wordml" w:rsidRPr="00534554" w:rsidR="008B208D" w:rsidP="008B208D" w:rsidRDefault="008B208D" w14:paraId="2D5701F8" wp14:textId="77777777">
      <w:pPr>
        <w:autoSpaceDE/>
        <w:autoSpaceDN/>
        <w:ind w:firstLine="708"/>
        <w:jc w:val="both"/>
      </w:pPr>
      <w:r w:rsidRPr="00E879A7">
        <w:rPr>
          <w:lang w:val="ru-RU"/>
        </w:rPr>
        <w:t>1</w:t>
      </w:r>
      <w:r>
        <w:t>./</w:t>
      </w:r>
      <w:r w:rsidRPr="00534554">
        <w:t>……………………………………………………/……………/</w:t>
      </w:r>
    </w:p>
    <w:p xmlns:wp14="http://schemas.microsoft.com/office/word/2010/wordml" w:rsidRPr="00534554" w:rsidR="008B208D" w:rsidP="008B208D" w:rsidRDefault="008B208D" w14:paraId="12F7805F" wp14:textId="77777777">
      <w:pPr>
        <w:autoSpaceDE/>
        <w:autoSpaceDN/>
        <w:jc w:val="both"/>
      </w:pPr>
      <w:r w:rsidRPr="003B7F60">
        <w:tab/>
      </w:r>
      <w:r w:rsidRPr="00E879A7">
        <w:rPr>
          <w:lang w:val="ru-RU"/>
        </w:rPr>
        <w:t>2</w:t>
      </w:r>
      <w:r>
        <w:t>./</w:t>
      </w:r>
      <w:r w:rsidRPr="00534554">
        <w:t>……………………………………………………/……………/</w:t>
      </w:r>
    </w:p>
    <w:p xmlns:wp14="http://schemas.microsoft.com/office/word/2010/wordml" w:rsidRPr="00534554" w:rsidR="008B208D" w:rsidP="008B208D" w:rsidRDefault="008B208D" w14:paraId="7568A9C3" wp14:textId="77777777">
      <w:pPr>
        <w:autoSpaceDE/>
        <w:autoSpaceDN/>
        <w:jc w:val="both"/>
      </w:pPr>
      <w:r w:rsidRPr="00534554">
        <w:tab/>
      </w:r>
      <w:r w:rsidRPr="00E879A7">
        <w:rPr>
          <w:lang w:val="ru-RU"/>
        </w:rPr>
        <w:t>3</w:t>
      </w:r>
      <w:r>
        <w:t>./</w:t>
      </w:r>
      <w:r w:rsidRPr="00534554">
        <w:t>……………………………………………………/……………/</w:t>
      </w:r>
    </w:p>
    <w:p xmlns:wp14="http://schemas.microsoft.com/office/word/2010/wordml" w:rsidRPr="00534554" w:rsidR="008B208D" w:rsidP="008B208D" w:rsidRDefault="008B208D" w14:paraId="398DEBE3" wp14:textId="77777777">
      <w:pPr>
        <w:autoSpaceDE/>
        <w:autoSpaceDN/>
        <w:jc w:val="both"/>
      </w:pPr>
      <w:r w:rsidRPr="00534554">
        <w:tab/>
      </w:r>
      <w:r w:rsidRPr="00E879A7">
        <w:rPr>
          <w:lang w:val="ru-RU"/>
        </w:rPr>
        <w:t>4</w:t>
      </w:r>
      <w:r>
        <w:t>./</w:t>
      </w:r>
      <w:r w:rsidRPr="00534554">
        <w:t>……………………………………………………/……………/</w:t>
      </w:r>
      <w:r w:rsidRPr="00534554">
        <w:tab/>
      </w:r>
    </w:p>
    <w:p xmlns:wp14="http://schemas.microsoft.com/office/word/2010/wordml" w:rsidRPr="00534554" w:rsidR="008B208D" w:rsidP="008B208D" w:rsidRDefault="008B208D" w14:paraId="04935CA6" wp14:textId="77777777">
      <w:pPr>
        <w:autoSpaceDE/>
        <w:autoSpaceDN/>
        <w:jc w:val="both"/>
      </w:pPr>
      <w:r w:rsidRPr="00534554">
        <w:tab/>
      </w:r>
      <w:r w:rsidRPr="00E879A7">
        <w:rPr>
          <w:lang w:val="ru-RU"/>
        </w:rPr>
        <w:t>5</w:t>
      </w:r>
      <w:r>
        <w:t>./</w:t>
      </w:r>
      <w:r w:rsidRPr="00534554">
        <w:t>……………………………………………………/……………/</w:t>
      </w:r>
    </w:p>
    <w:p xmlns:wp14="http://schemas.microsoft.com/office/word/2010/wordml" w:rsidRPr="00534554" w:rsidR="008B208D" w:rsidP="008B208D" w:rsidRDefault="008B208D" w14:paraId="709E88E4" wp14:textId="77777777">
      <w:pPr>
        <w:autoSpaceDE/>
        <w:autoSpaceDN/>
        <w:jc w:val="both"/>
      </w:pPr>
      <w:r w:rsidRPr="003B7F60">
        <w:tab/>
      </w:r>
      <w:r w:rsidRPr="00534554">
        <w:tab/>
      </w:r>
      <w:r w:rsidRPr="00534554">
        <w:tab/>
      </w:r>
    </w:p>
    <w:p xmlns:wp14="http://schemas.microsoft.com/office/word/2010/wordml" w:rsidR="008B208D" w:rsidP="008B208D" w:rsidRDefault="008B208D" w14:paraId="508C98E9" wp14:textId="77777777">
      <w:pPr>
        <w:autoSpaceDE/>
        <w:autoSpaceDN/>
        <w:jc w:val="both"/>
      </w:pPr>
    </w:p>
    <w:p xmlns:wp14="http://schemas.microsoft.com/office/word/2010/wordml" w:rsidR="00906317" w:rsidP="005105C8" w:rsidRDefault="00906317" w14:paraId="779F8E76" wp14:textId="77777777">
      <w:pPr>
        <w:autoSpaceDE/>
        <w:autoSpaceDN/>
        <w:jc w:val="both"/>
      </w:pPr>
    </w:p>
    <w:p xmlns:wp14="http://schemas.microsoft.com/office/word/2010/wordml" w:rsidRPr="003E09EB" w:rsidR="008B208D" w:rsidP="00E61922" w:rsidRDefault="008B208D" w14:paraId="7818863E" wp14:textId="77777777">
      <w:pPr>
        <w:rPr>
          <w:rFonts w:eastAsia="Calibri"/>
        </w:rPr>
      </w:pPr>
    </w:p>
    <w:sectPr w:rsidRPr="003E09EB" w:rsidR="008B208D" w:rsidSect="006566AD">
      <w:headerReference w:type="default" r:id="rId8"/>
      <w:footerReference w:type="default" r:id="rId9"/>
      <w:pgSz w:w="11906" w:h="16838" w:orient="portrait" w:code="9"/>
      <w:pgMar w:top="993" w:right="1275" w:bottom="709" w:left="1417" w:header="567"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A10EF" w:rsidRDefault="003A10EF" w14:paraId="5F07D11E" wp14:textId="77777777">
      <w:r>
        <w:separator/>
      </w:r>
    </w:p>
  </w:endnote>
  <w:endnote w:type="continuationSeparator" w:id="0">
    <w:p xmlns:wp14="http://schemas.microsoft.com/office/word/2010/wordml" w:rsidR="003A10EF" w:rsidRDefault="003A10EF" w14:paraId="41508A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4U">
    <w:altName w:val="Times New Roman"/>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6566AD" w:rsidR="009F36ED" w:rsidRDefault="009F36ED" w14:paraId="47B34C30" wp14:textId="77777777">
    <w:pPr>
      <w:pStyle w:val="a6"/>
      <w:jc w:val="right"/>
      <w:rPr>
        <w:sz w:val="20"/>
        <w:szCs w:val="20"/>
      </w:rPr>
    </w:pPr>
    <w:r w:rsidRPr="006566AD">
      <w:rPr>
        <w:sz w:val="20"/>
        <w:szCs w:val="20"/>
      </w:rPr>
      <w:fldChar w:fldCharType="begin"/>
    </w:r>
    <w:r w:rsidRPr="006566AD">
      <w:rPr>
        <w:sz w:val="20"/>
        <w:szCs w:val="20"/>
      </w:rPr>
      <w:instrText xml:space="preserve"> PAGE   \* MERGEFORMAT </w:instrText>
    </w:r>
    <w:r w:rsidRPr="006566AD">
      <w:rPr>
        <w:sz w:val="20"/>
        <w:szCs w:val="20"/>
      </w:rPr>
      <w:fldChar w:fldCharType="separate"/>
    </w:r>
    <w:r w:rsidR="005105C8">
      <w:rPr>
        <w:noProof/>
        <w:sz w:val="20"/>
        <w:szCs w:val="20"/>
      </w:rPr>
      <w:t>30</w:t>
    </w:r>
    <w:r w:rsidRPr="006566AD">
      <w:rPr>
        <w:noProof/>
        <w:sz w:val="20"/>
        <w:szCs w:val="20"/>
      </w:rPr>
      <w:fldChar w:fldCharType="end"/>
    </w:r>
  </w:p>
  <w:p xmlns:wp14="http://schemas.microsoft.com/office/word/2010/wordml" w:rsidR="009F36ED" w:rsidRDefault="007411F4" w14:paraId="6F8BD81B" wp14:textId="77777777">
    <w:pPr>
      <w:pStyle w:val="a6"/>
    </w:pPr>
    <w:r>
      <w:rPr>
        <w:noProof/>
      </w:rPr>
      <w:drawing>
        <wp:inline xmlns:wp14="http://schemas.microsoft.com/office/word/2010/wordprocessingDrawing" distT="0" distB="0" distL="0" distR="0" wp14:anchorId="0F0DFCB4" wp14:editId="7777777">
          <wp:extent cx="5827395" cy="35877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739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A10EF" w:rsidRDefault="003A10EF" w14:paraId="43D6B1D6" wp14:textId="77777777">
      <w:r>
        <w:separator/>
      </w:r>
    </w:p>
  </w:footnote>
  <w:footnote w:type="continuationSeparator" w:id="0">
    <w:p xmlns:wp14="http://schemas.microsoft.com/office/word/2010/wordml" w:rsidR="003A10EF" w:rsidRDefault="003A10EF" w14:paraId="17DBC15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9F36ED" w:rsidRDefault="007411F4" w14:paraId="44F69B9A" wp14:textId="77777777">
    <w:pPr>
      <w:pStyle w:val="a5"/>
    </w:pPr>
    <w:r>
      <w:rPr>
        <w:noProof/>
      </w:rPr>
      <w:drawing>
        <wp:inline xmlns:wp14="http://schemas.microsoft.com/office/word/2010/wordprocessingDrawing" distT="0" distB="0" distL="0" distR="0" wp14:anchorId="63154E27" wp14:editId="7777777">
          <wp:extent cx="5827395" cy="3524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739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8EB"/>
    <w:multiLevelType w:val="hybridMultilevel"/>
    <w:tmpl w:val="AA70FC2E"/>
    <w:lvl w:ilvl="0" w:tplc="F0302A4A">
      <w:start w:val="1"/>
      <w:numFmt w:val="bullet"/>
      <w:lvlText w:val="-"/>
      <w:lvlJc w:val="left"/>
      <w:pPr>
        <w:ind w:left="720" w:hanging="360"/>
      </w:pPr>
      <w:rPr>
        <w:rFonts w:hint="default" w:ascii="Times New Roman" w:hAnsi="Times New Roman" w:eastAsia="Times New Roman" w:cs="Times New Roman"/>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1" w15:restartNumberingAfterBreak="0">
    <w:nsid w:val="05C7461C"/>
    <w:multiLevelType w:val="hybridMultilevel"/>
    <w:tmpl w:val="4C78ED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B61F61"/>
    <w:multiLevelType w:val="hybridMultilevel"/>
    <w:tmpl w:val="543E5F2E"/>
    <w:lvl w:ilvl="0" w:tplc="C5FAB68E">
      <w:start w:val="1"/>
      <w:numFmt w:val="decimal"/>
      <w:lvlText w:val="%1."/>
      <w:lvlJc w:val="left"/>
      <w:pPr>
        <w:tabs>
          <w:tab w:val="num" w:pos="720"/>
        </w:tabs>
        <w:ind w:left="720" w:hanging="360"/>
      </w:pPr>
      <w:rPr>
        <w:rFonts w:hint="default"/>
        <w:b/>
      </w:rPr>
    </w:lvl>
    <w:lvl w:ilvl="1" w:tplc="0402000B">
      <w:start w:val="1"/>
      <w:numFmt w:val="bullet"/>
      <w:lvlText w:val=""/>
      <w:lvlJc w:val="left"/>
      <w:pPr>
        <w:tabs>
          <w:tab w:val="num" w:pos="1440"/>
        </w:tabs>
        <w:ind w:left="1440" w:hanging="360"/>
      </w:pPr>
      <w:rPr>
        <w:rFonts w:hint="default" w:ascii="Wingdings" w:hAnsi="Wingdings"/>
      </w:rPr>
    </w:lvl>
    <w:lvl w:ilvl="2" w:tplc="04020005" w:tentative="1">
      <w:start w:val="1"/>
      <w:numFmt w:val="bullet"/>
      <w:lvlText w:val=""/>
      <w:lvlJc w:val="left"/>
      <w:pPr>
        <w:tabs>
          <w:tab w:val="num" w:pos="2160"/>
        </w:tabs>
        <w:ind w:left="2160" w:hanging="360"/>
      </w:pPr>
      <w:rPr>
        <w:rFonts w:hint="default" w:ascii="Wingdings" w:hAnsi="Wingdings"/>
      </w:rPr>
    </w:lvl>
    <w:lvl w:ilvl="3" w:tplc="04020001" w:tentative="1">
      <w:start w:val="1"/>
      <w:numFmt w:val="bullet"/>
      <w:lvlText w:val=""/>
      <w:lvlJc w:val="left"/>
      <w:pPr>
        <w:tabs>
          <w:tab w:val="num" w:pos="2880"/>
        </w:tabs>
        <w:ind w:left="2880" w:hanging="360"/>
      </w:pPr>
      <w:rPr>
        <w:rFonts w:hint="default" w:ascii="Symbol" w:hAnsi="Symbol"/>
      </w:rPr>
    </w:lvl>
    <w:lvl w:ilvl="4" w:tplc="04020003" w:tentative="1">
      <w:start w:val="1"/>
      <w:numFmt w:val="bullet"/>
      <w:lvlText w:val="o"/>
      <w:lvlJc w:val="left"/>
      <w:pPr>
        <w:tabs>
          <w:tab w:val="num" w:pos="3600"/>
        </w:tabs>
        <w:ind w:left="3600" w:hanging="360"/>
      </w:pPr>
      <w:rPr>
        <w:rFonts w:hint="default" w:ascii="Courier New" w:hAnsi="Courier New" w:cs="Courier New"/>
      </w:rPr>
    </w:lvl>
    <w:lvl w:ilvl="5" w:tplc="04020005" w:tentative="1">
      <w:start w:val="1"/>
      <w:numFmt w:val="bullet"/>
      <w:lvlText w:val=""/>
      <w:lvlJc w:val="left"/>
      <w:pPr>
        <w:tabs>
          <w:tab w:val="num" w:pos="4320"/>
        </w:tabs>
        <w:ind w:left="4320" w:hanging="360"/>
      </w:pPr>
      <w:rPr>
        <w:rFonts w:hint="default" w:ascii="Wingdings" w:hAnsi="Wingdings"/>
      </w:rPr>
    </w:lvl>
    <w:lvl w:ilvl="6" w:tplc="04020001" w:tentative="1">
      <w:start w:val="1"/>
      <w:numFmt w:val="bullet"/>
      <w:lvlText w:val=""/>
      <w:lvlJc w:val="left"/>
      <w:pPr>
        <w:tabs>
          <w:tab w:val="num" w:pos="5040"/>
        </w:tabs>
        <w:ind w:left="5040" w:hanging="360"/>
      </w:pPr>
      <w:rPr>
        <w:rFonts w:hint="default" w:ascii="Symbol" w:hAnsi="Symbol"/>
      </w:rPr>
    </w:lvl>
    <w:lvl w:ilvl="7" w:tplc="04020003" w:tentative="1">
      <w:start w:val="1"/>
      <w:numFmt w:val="bullet"/>
      <w:lvlText w:val="o"/>
      <w:lvlJc w:val="left"/>
      <w:pPr>
        <w:tabs>
          <w:tab w:val="num" w:pos="5760"/>
        </w:tabs>
        <w:ind w:left="5760" w:hanging="360"/>
      </w:pPr>
      <w:rPr>
        <w:rFonts w:hint="default" w:ascii="Courier New" w:hAnsi="Courier New" w:cs="Courier New"/>
      </w:rPr>
    </w:lvl>
    <w:lvl w:ilvl="8" w:tplc="0402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C379C9"/>
    <w:multiLevelType w:val="multilevel"/>
    <w:tmpl w:val="4E9040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D23104"/>
    <w:multiLevelType w:val="hybridMultilevel"/>
    <w:tmpl w:val="F60CE52E"/>
    <w:lvl w:ilvl="0" w:tplc="2C7046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EF1AF4"/>
    <w:multiLevelType w:val="hybridMultilevel"/>
    <w:tmpl w:val="821023D2"/>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91043E"/>
    <w:multiLevelType w:val="hybridMultilevel"/>
    <w:tmpl w:val="F4DC23CA"/>
    <w:lvl w:ilvl="0">
      <w:start w:val="3"/>
      <w:numFmt w:val="bullet"/>
      <w:lvlText w:val="-"/>
      <w:lvlJc w:val="left"/>
      <w:pPr>
        <w:tabs>
          <w:tab w:val="num" w:pos="1305"/>
        </w:tabs>
        <w:ind w:left="1305" w:hanging="585"/>
      </w:pPr>
      <w:rPr>
        <w:rFonts w:hint="default" w:ascii="Times New Roman" w:hAnsi="Times New Roman" w:cs="Times New Roman"/>
      </w:rPr>
    </w:lvl>
  </w:abstractNum>
  <w:abstractNum w:abstractNumId="7" w15:restartNumberingAfterBreak="0">
    <w:nsid w:val="1C6A33A3"/>
    <w:multiLevelType w:val="hybridMultilevel"/>
    <w:tmpl w:val="8C08A206"/>
    <w:lvl w:ilvl="0" w:tplc="D42881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F6F09FF"/>
    <w:multiLevelType w:val="hybridMultilevel"/>
    <w:tmpl w:val="B5202E32"/>
    <w:lvl w:ilvl="0">
      <w:start w:val="1"/>
      <w:numFmt w:val="decimal"/>
      <w:lvlText w:val="%1."/>
      <w:lvlJc w:val="left"/>
      <w:pPr>
        <w:tabs>
          <w:tab w:val="num" w:pos="360"/>
        </w:tabs>
        <w:ind w:left="360" w:hanging="360"/>
      </w:pPr>
      <w:rPr>
        <w:rFonts w:hint="default"/>
      </w:rPr>
    </w:lvl>
    <w:lvl w:ilvl="1">
      <w:start w:val="3"/>
      <w:numFmt w:val="decimal"/>
      <w:pStyle w:val="a"/>
      <w:isLgl/>
      <w:lvlText w:val="%1.%2."/>
      <w:lvlJc w:val="left"/>
      <w:pPr>
        <w:tabs>
          <w:tab w:val="num" w:pos="1440"/>
        </w:tabs>
        <w:ind w:left="1440" w:hanging="720"/>
      </w:pPr>
      <w:rPr>
        <w:rFonts w:hint="default"/>
      </w:rPr>
    </w:lvl>
    <w:lvl w:ilvl="2">
      <w:start w:val="1"/>
      <w:numFmt w:val="decimal"/>
      <w:pStyle w:val="a"/>
      <w:isLgl/>
      <w:lvlText w:val="%1.%2.%3."/>
      <w:lvlJc w:val="left"/>
      <w:pPr>
        <w:tabs>
          <w:tab w:val="num" w:pos="1440"/>
        </w:tabs>
        <w:ind w:left="1440" w:hanging="720"/>
      </w:pPr>
      <w:rPr>
        <w:rFonts w:hint="default"/>
      </w:rPr>
    </w:lvl>
    <w:lvl w:ilvl="3">
      <w:start w:val="1"/>
      <w:numFmt w:val="decimal"/>
      <w:pStyle w:val="a"/>
      <w:isLgl/>
      <w:lvlText w:val="%1.%2.%3.%4."/>
      <w:lvlJc w:val="left"/>
      <w:pPr>
        <w:tabs>
          <w:tab w:val="num" w:pos="1800"/>
        </w:tabs>
        <w:ind w:left="1800" w:hanging="1080"/>
      </w:pPr>
      <w:rPr>
        <w:rFonts w:hint="default"/>
      </w:rPr>
    </w:lvl>
    <w:lvl w:ilvl="4">
      <w:start w:val="1"/>
      <w:numFmt w:val="decimal"/>
      <w:pStyle w:val="a"/>
      <w:isLgl/>
      <w:lvlText w:val="%1.%2.%3.%4.%5."/>
      <w:lvlJc w:val="left"/>
      <w:pPr>
        <w:tabs>
          <w:tab w:val="num" w:pos="1800"/>
        </w:tabs>
        <w:ind w:left="1800" w:hanging="1080"/>
      </w:pPr>
      <w:rPr>
        <w:rFonts w:hint="default"/>
      </w:rPr>
    </w:lvl>
    <w:lvl w:ilvl="5">
      <w:start w:val="1"/>
      <w:numFmt w:val="decimal"/>
      <w:pStyle w:val="a"/>
      <w:isLgl/>
      <w:lvlText w:val="%1.%2.%3.%4.%5.%6."/>
      <w:lvlJc w:val="left"/>
      <w:pPr>
        <w:tabs>
          <w:tab w:val="num" w:pos="2160"/>
        </w:tabs>
        <w:ind w:left="2160" w:hanging="1440"/>
      </w:pPr>
      <w:rPr>
        <w:rFonts w:hint="default"/>
      </w:rPr>
    </w:lvl>
    <w:lvl w:ilvl="6">
      <w:start w:val="1"/>
      <w:numFmt w:val="decimal"/>
      <w:pStyle w:val="a"/>
      <w:isLgl/>
      <w:lvlText w:val="%1.%2.%3.%4.%5.%6.%7."/>
      <w:lvlJc w:val="left"/>
      <w:pPr>
        <w:tabs>
          <w:tab w:val="num" w:pos="2520"/>
        </w:tabs>
        <w:ind w:left="2520" w:hanging="1800"/>
      </w:pPr>
      <w:rPr>
        <w:rFonts w:hint="default"/>
      </w:rPr>
    </w:lvl>
    <w:lvl w:ilvl="7">
      <w:start w:val="1"/>
      <w:numFmt w:val="decimal"/>
      <w:pStyle w:val="a"/>
      <w:isLgl/>
      <w:lvlText w:val="%1.%2.%3.%4.%5.%6.%7.%8."/>
      <w:lvlJc w:val="left"/>
      <w:pPr>
        <w:tabs>
          <w:tab w:val="num" w:pos="2520"/>
        </w:tabs>
        <w:ind w:left="2520" w:hanging="1800"/>
      </w:pPr>
      <w:rPr>
        <w:rFonts w:hint="default"/>
      </w:rPr>
    </w:lvl>
    <w:lvl w:ilvl="8">
      <w:start w:val="1"/>
      <w:numFmt w:val="decimal"/>
      <w:pStyle w:val="a"/>
      <w:isLgl/>
      <w:lvlText w:val="%1.%2.%3.%4.%5.%6.%7.%8.%9."/>
      <w:lvlJc w:val="left"/>
      <w:pPr>
        <w:tabs>
          <w:tab w:val="num" w:pos="2880"/>
        </w:tabs>
        <w:ind w:left="2880" w:hanging="2160"/>
      </w:pPr>
      <w:rPr>
        <w:rFonts w:hint="default"/>
      </w:rPr>
    </w:lvl>
  </w:abstractNum>
  <w:abstractNum w:abstractNumId="9" w15:restartNumberingAfterBreak="0">
    <w:nsid w:val="2055179A"/>
    <w:multiLevelType w:val="hybridMultilevel"/>
    <w:tmpl w:val="820A3EB4"/>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9355E3"/>
    <w:multiLevelType w:val="hybridMultilevel"/>
    <w:tmpl w:val="B25641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B95A84"/>
    <w:multiLevelType w:val="hybridMultilevel"/>
    <w:tmpl w:val="7660B9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95432B"/>
    <w:multiLevelType w:val="hybridMultilevel"/>
    <w:tmpl w:val="D01657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3A36919"/>
    <w:multiLevelType w:val="hybridMultilevel"/>
    <w:tmpl w:val="C980E7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0F5DB3"/>
    <w:multiLevelType w:val="hybridMultilevel"/>
    <w:tmpl w:val="C2AAA0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862"/>
        </w:tabs>
        <w:ind w:left="862" w:hanging="72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15" w15:restartNumberingAfterBreak="0">
    <w:nsid w:val="26E25BA0"/>
    <w:multiLevelType w:val="hybridMultilevel"/>
    <w:tmpl w:val="003A17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1D4EEA"/>
    <w:multiLevelType w:val="hybridMultilevel"/>
    <w:tmpl w:val="F9B65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7406D91"/>
    <w:multiLevelType w:val="hybridMultilevel"/>
    <w:tmpl w:val="1F7E6D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8020A80"/>
    <w:multiLevelType w:val="hybridMultilevel"/>
    <w:tmpl w:val="A558A0A0"/>
    <w:lvl w:ilvl="0" w:tplc="D902D0BE">
      <w:start w:val="5"/>
      <w:numFmt w:val="bullet"/>
      <w:lvlText w:val="-"/>
      <w:lvlJc w:val="left"/>
      <w:pPr>
        <w:ind w:left="1080" w:hanging="360"/>
      </w:pPr>
      <w:rPr>
        <w:rFonts w:hint="default" w:ascii="Arial" w:hAnsi="Arial" w:eastAsia="Times New Roman" w:cs="Arial"/>
      </w:rPr>
    </w:lvl>
    <w:lvl w:ilvl="1" w:tplc="04020003" w:tentative="1">
      <w:start w:val="1"/>
      <w:numFmt w:val="bullet"/>
      <w:lvlText w:val="o"/>
      <w:lvlJc w:val="left"/>
      <w:pPr>
        <w:ind w:left="1800" w:hanging="360"/>
      </w:pPr>
      <w:rPr>
        <w:rFonts w:hint="default" w:ascii="Courier New" w:hAnsi="Courier New" w:cs="Courier New"/>
      </w:rPr>
    </w:lvl>
    <w:lvl w:ilvl="2" w:tplc="04020005" w:tentative="1">
      <w:start w:val="1"/>
      <w:numFmt w:val="bullet"/>
      <w:lvlText w:val=""/>
      <w:lvlJc w:val="left"/>
      <w:pPr>
        <w:ind w:left="2520" w:hanging="360"/>
      </w:pPr>
      <w:rPr>
        <w:rFonts w:hint="default" w:ascii="Wingdings" w:hAnsi="Wingdings"/>
      </w:rPr>
    </w:lvl>
    <w:lvl w:ilvl="3" w:tplc="04020001" w:tentative="1">
      <w:start w:val="1"/>
      <w:numFmt w:val="bullet"/>
      <w:lvlText w:val=""/>
      <w:lvlJc w:val="left"/>
      <w:pPr>
        <w:ind w:left="3240" w:hanging="360"/>
      </w:pPr>
      <w:rPr>
        <w:rFonts w:hint="default" w:ascii="Symbol" w:hAnsi="Symbol"/>
      </w:rPr>
    </w:lvl>
    <w:lvl w:ilvl="4" w:tplc="04020003" w:tentative="1">
      <w:start w:val="1"/>
      <w:numFmt w:val="bullet"/>
      <w:lvlText w:val="o"/>
      <w:lvlJc w:val="left"/>
      <w:pPr>
        <w:ind w:left="3960" w:hanging="360"/>
      </w:pPr>
      <w:rPr>
        <w:rFonts w:hint="default" w:ascii="Courier New" w:hAnsi="Courier New" w:cs="Courier New"/>
      </w:rPr>
    </w:lvl>
    <w:lvl w:ilvl="5" w:tplc="04020005" w:tentative="1">
      <w:start w:val="1"/>
      <w:numFmt w:val="bullet"/>
      <w:lvlText w:val=""/>
      <w:lvlJc w:val="left"/>
      <w:pPr>
        <w:ind w:left="4680" w:hanging="360"/>
      </w:pPr>
      <w:rPr>
        <w:rFonts w:hint="default" w:ascii="Wingdings" w:hAnsi="Wingdings"/>
      </w:rPr>
    </w:lvl>
    <w:lvl w:ilvl="6" w:tplc="04020001" w:tentative="1">
      <w:start w:val="1"/>
      <w:numFmt w:val="bullet"/>
      <w:lvlText w:val=""/>
      <w:lvlJc w:val="left"/>
      <w:pPr>
        <w:ind w:left="5400" w:hanging="360"/>
      </w:pPr>
      <w:rPr>
        <w:rFonts w:hint="default" w:ascii="Symbol" w:hAnsi="Symbol"/>
      </w:rPr>
    </w:lvl>
    <w:lvl w:ilvl="7" w:tplc="04020003" w:tentative="1">
      <w:start w:val="1"/>
      <w:numFmt w:val="bullet"/>
      <w:lvlText w:val="o"/>
      <w:lvlJc w:val="left"/>
      <w:pPr>
        <w:ind w:left="6120" w:hanging="360"/>
      </w:pPr>
      <w:rPr>
        <w:rFonts w:hint="default" w:ascii="Courier New" w:hAnsi="Courier New" w:cs="Courier New"/>
      </w:rPr>
    </w:lvl>
    <w:lvl w:ilvl="8" w:tplc="04020005" w:tentative="1">
      <w:start w:val="1"/>
      <w:numFmt w:val="bullet"/>
      <w:lvlText w:val=""/>
      <w:lvlJc w:val="left"/>
      <w:pPr>
        <w:ind w:left="6840" w:hanging="360"/>
      </w:pPr>
      <w:rPr>
        <w:rFonts w:hint="default" w:ascii="Wingdings" w:hAnsi="Wingdings"/>
      </w:rPr>
    </w:lvl>
  </w:abstractNum>
  <w:abstractNum w:abstractNumId="19" w15:restartNumberingAfterBreak="0">
    <w:nsid w:val="2BA62EC5"/>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BF922E9"/>
    <w:multiLevelType w:val="hybridMultilevel"/>
    <w:tmpl w:val="AEA0DBBA"/>
    <w:lvl w:ilvl="0" w:tplc="522E07DA">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360B0EDB"/>
    <w:multiLevelType w:val="multilevel"/>
    <w:tmpl w:val="DEFCFF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8600246"/>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97B63E7"/>
    <w:multiLevelType w:val="hybridMultilevel"/>
    <w:tmpl w:val="43C42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434C47"/>
    <w:multiLevelType w:val="hybridMultilevel"/>
    <w:tmpl w:val="C040F9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5965E13"/>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7D56AE6"/>
    <w:multiLevelType w:val="hybridMultilevel"/>
    <w:tmpl w:val="DF660D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D335F28"/>
    <w:multiLevelType w:val="multilevel"/>
    <w:tmpl w:val="8CE483D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4D00A4"/>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FD45076"/>
    <w:multiLevelType w:val="hybridMultilevel"/>
    <w:tmpl w:val="0BF4FA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0C85902"/>
    <w:multiLevelType w:val="multilevel"/>
    <w:tmpl w:val="FE8E2854"/>
    <w:lvl w:ilvl="0" w:tplc="EF60C7D6">
      <w:start w:val="14"/>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6F077FE"/>
    <w:multiLevelType w:val="hybridMultilevel"/>
    <w:tmpl w:val="A7526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AAC4464"/>
    <w:multiLevelType w:val="multilevel"/>
    <w:tmpl w:val="581238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AE67844"/>
    <w:multiLevelType w:val="hybridMultilevel"/>
    <w:tmpl w:val="86D4F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DE6FC8"/>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35455F8"/>
    <w:multiLevelType w:val="hybridMultilevel"/>
    <w:tmpl w:val="9B4E7602"/>
    <w:lvl w:ilvl="0">
      <w:start w:val="5"/>
      <w:numFmt w:val="bullet"/>
      <w:lvlText w:val="-"/>
      <w:lvlJc w:val="left"/>
      <w:pPr>
        <w:tabs>
          <w:tab w:val="num" w:pos="990"/>
        </w:tabs>
        <w:ind w:left="990" w:hanging="360"/>
      </w:pPr>
      <w:rPr>
        <w:rFonts w:hint="default" w:ascii="Times New Roman" w:hAnsi="Times New Roman"/>
      </w:rPr>
    </w:lvl>
  </w:abstractNum>
  <w:abstractNum w:abstractNumId="36" w15:restartNumberingAfterBreak="0">
    <w:nsid w:val="681D7D2E"/>
    <w:multiLevelType w:val="hybridMultilevel"/>
    <w:tmpl w:val="3E9EB242"/>
    <w:lvl w:ilvl="0" w:tplc="074AF7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145086"/>
    <w:multiLevelType w:val="hybridMultilevel"/>
    <w:tmpl w:val="5D981DE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C87367A"/>
    <w:multiLevelType w:val="hybridMultilevel"/>
    <w:tmpl w:val="6E90F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3BA06B5"/>
    <w:multiLevelType w:val="hybridMultilevel"/>
    <w:tmpl w:val="FFFFFFFF"/>
    <w:lvl w:ilvl="0">
      <w:start w:val="3"/>
      <w:numFmt w:val="decimal"/>
      <w:lvlText w:val="%1."/>
      <w:lvlJc w:val="left"/>
      <w:pPr>
        <w:tabs>
          <w:tab w:val="num" w:pos="480"/>
        </w:tabs>
        <w:ind w:left="480" w:hanging="480"/>
      </w:pPr>
    </w:lvl>
    <w:lvl w:ilvl="1">
      <w:start w:val="1"/>
      <w:numFmt w:val="decimal"/>
      <w:lvlText w:val="%1.%2."/>
      <w:lvlJc w:val="left"/>
      <w:pPr>
        <w:tabs>
          <w:tab w:val="num" w:pos="1620"/>
        </w:tabs>
        <w:ind w:left="1620" w:hanging="48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40" w15:restartNumberingAfterBreak="0">
    <w:nsid w:val="763A700D"/>
    <w:multiLevelType w:val="hybridMultilevel"/>
    <w:tmpl w:val="F64A3BC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6C239FE"/>
    <w:multiLevelType w:val="hybridMultilevel"/>
    <w:tmpl w:val="2FE8488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94E727A"/>
    <w:multiLevelType w:val="multilevel"/>
    <w:tmpl w:val="A7526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E1A036E"/>
    <w:multiLevelType w:val="hybridMultilevel"/>
    <w:tmpl w:val="72B28A4C"/>
    <w:lvl w:ilvl="0">
      <w:start w:val="3"/>
      <w:numFmt w:val="bullet"/>
      <w:lvlText w:val="-"/>
      <w:lvlJc w:val="left"/>
      <w:pPr>
        <w:tabs>
          <w:tab w:val="num" w:pos="1080"/>
        </w:tabs>
        <w:ind w:left="1080" w:hanging="360"/>
      </w:pPr>
      <w:rPr>
        <w:rFonts w:hint="default"/>
      </w:rPr>
    </w:lvl>
  </w:abstractNum>
  <w:num w:numId="1">
    <w:abstractNumId w:val="43"/>
  </w:num>
  <w:num w:numId="2">
    <w:abstractNumId w:val="6"/>
  </w:num>
  <w:num w:numId="3">
    <w:abstractNumId w:val="5"/>
  </w:num>
  <w:num w:numId="4">
    <w:abstractNumId w:val="39"/>
  </w:num>
  <w:num w:numId="5">
    <w:abstractNumId w:val="8"/>
  </w:num>
  <w:num w:numId="6">
    <w:abstractNumId w:val="35"/>
  </w:num>
  <w:num w:numId="7">
    <w:abstractNumId w:val="2"/>
  </w:num>
  <w:num w:numId="8">
    <w:abstractNumId w:val="27"/>
  </w:num>
  <w:num w:numId="9">
    <w:abstractNumId w:val="8"/>
    <w:lvlOverride w:ilvl="0"/>
  </w:num>
  <w:num w:numId="10">
    <w:abstractNumId w:val="41"/>
  </w:num>
  <w:num w:numId="11">
    <w:abstractNumId w:val="14"/>
  </w:num>
  <w:num w:numId="12">
    <w:abstractNumId w:val="36"/>
  </w:num>
  <w:num w:numId="13">
    <w:abstractNumId w:val="40"/>
  </w:num>
  <w:num w:numId="14">
    <w:abstractNumId w:val="37"/>
  </w:num>
  <w:num w:numId="15">
    <w:abstractNumId w:val="17"/>
  </w:num>
  <w:num w:numId="16">
    <w:abstractNumId w:val="34"/>
  </w:num>
  <w:num w:numId="17">
    <w:abstractNumId w:val="12"/>
  </w:num>
  <w:num w:numId="18">
    <w:abstractNumId w:val="19"/>
  </w:num>
  <w:num w:numId="19">
    <w:abstractNumId w:val="42"/>
  </w:num>
  <w:num w:numId="20">
    <w:abstractNumId w:val="28"/>
  </w:num>
  <w:num w:numId="21">
    <w:abstractNumId w:val="11"/>
  </w:num>
  <w:num w:numId="22">
    <w:abstractNumId w:val="25"/>
  </w:num>
  <w:num w:numId="23">
    <w:abstractNumId w:val="1"/>
  </w:num>
  <w:num w:numId="24">
    <w:abstractNumId w:val="22"/>
  </w:num>
  <w:num w:numId="25">
    <w:abstractNumId w:val="21"/>
  </w:num>
  <w:num w:numId="26">
    <w:abstractNumId w:val="31"/>
  </w:num>
  <w:num w:numId="27">
    <w:abstractNumId w:val="3"/>
  </w:num>
  <w:num w:numId="28">
    <w:abstractNumId w:val="18"/>
  </w:num>
  <w:num w:numId="29">
    <w:abstractNumId w:val="16"/>
  </w:num>
  <w:num w:numId="30">
    <w:abstractNumId w:val="10"/>
  </w:num>
  <w:num w:numId="31">
    <w:abstractNumId w:val="15"/>
  </w:num>
  <w:num w:numId="32">
    <w:abstractNumId w:val="9"/>
  </w:num>
  <w:num w:numId="33">
    <w:abstractNumId w:val="30"/>
  </w:num>
  <w:num w:numId="34">
    <w:abstractNumId w:val="23"/>
  </w:num>
  <w:num w:numId="35">
    <w:abstractNumId w:val="32"/>
  </w:num>
  <w:num w:numId="36">
    <w:abstractNumId w:val="38"/>
  </w:num>
  <w:num w:numId="37">
    <w:abstractNumId w:val="24"/>
  </w:num>
  <w:num w:numId="38">
    <w:abstractNumId w:val="26"/>
  </w:num>
  <w:num w:numId="39">
    <w:abstractNumId w:val="33"/>
  </w:num>
  <w:num w:numId="40">
    <w:abstractNumId w:val="29"/>
  </w:num>
  <w:num w:numId="41">
    <w:abstractNumId w:val="20"/>
  </w:num>
  <w:num w:numId="42">
    <w:abstractNumId w:val="4"/>
  </w:num>
  <w:num w:numId="43">
    <w:abstractNumId w:val="0"/>
  </w:num>
  <w:num w:numId="44">
    <w:abstractNumId w:val="7"/>
  </w:num>
  <w:num w:numId="4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A6"/>
    <w:rsid w:val="000118D0"/>
    <w:rsid w:val="0001512E"/>
    <w:rsid w:val="0001740C"/>
    <w:rsid w:val="0002106D"/>
    <w:rsid w:val="000223FB"/>
    <w:rsid w:val="000256B2"/>
    <w:rsid w:val="0002724E"/>
    <w:rsid w:val="00027729"/>
    <w:rsid w:val="000308E0"/>
    <w:rsid w:val="0003546E"/>
    <w:rsid w:val="00037126"/>
    <w:rsid w:val="00040409"/>
    <w:rsid w:val="00043C97"/>
    <w:rsid w:val="0005586D"/>
    <w:rsid w:val="00055AA8"/>
    <w:rsid w:val="000663F8"/>
    <w:rsid w:val="00067981"/>
    <w:rsid w:val="00067A50"/>
    <w:rsid w:val="000745A0"/>
    <w:rsid w:val="000748AA"/>
    <w:rsid w:val="000770EA"/>
    <w:rsid w:val="000850AE"/>
    <w:rsid w:val="00085AFD"/>
    <w:rsid w:val="00091F43"/>
    <w:rsid w:val="00095470"/>
    <w:rsid w:val="00095B89"/>
    <w:rsid w:val="0009718E"/>
    <w:rsid w:val="000A415D"/>
    <w:rsid w:val="000A69F6"/>
    <w:rsid w:val="000B1C72"/>
    <w:rsid w:val="000B58A0"/>
    <w:rsid w:val="000B5A96"/>
    <w:rsid w:val="000B6E37"/>
    <w:rsid w:val="000C01CA"/>
    <w:rsid w:val="000C2992"/>
    <w:rsid w:val="000D1028"/>
    <w:rsid w:val="000D7A8C"/>
    <w:rsid w:val="000E058A"/>
    <w:rsid w:val="000E5EAE"/>
    <w:rsid w:val="000E5FDA"/>
    <w:rsid w:val="000E7217"/>
    <w:rsid w:val="000F0787"/>
    <w:rsid w:val="000F4A42"/>
    <w:rsid w:val="000F5A1A"/>
    <w:rsid w:val="000F61B5"/>
    <w:rsid w:val="0010104F"/>
    <w:rsid w:val="00103F25"/>
    <w:rsid w:val="00111F8B"/>
    <w:rsid w:val="001213A8"/>
    <w:rsid w:val="00121BBD"/>
    <w:rsid w:val="00122B63"/>
    <w:rsid w:val="0012357B"/>
    <w:rsid w:val="0012467A"/>
    <w:rsid w:val="001265D3"/>
    <w:rsid w:val="00126C86"/>
    <w:rsid w:val="00132D16"/>
    <w:rsid w:val="00132E0E"/>
    <w:rsid w:val="00133D15"/>
    <w:rsid w:val="0013767C"/>
    <w:rsid w:val="0014271E"/>
    <w:rsid w:val="00151017"/>
    <w:rsid w:val="00153359"/>
    <w:rsid w:val="0016138D"/>
    <w:rsid w:val="0016168A"/>
    <w:rsid w:val="0016272D"/>
    <w:rsid w:val="001653B5"/>
    <w:rsid w:val="001677F8"/>
    <w:rsid w:val="001701F8"/>
    <w:rsid w:val="00170EDD"/>
    <w:rsid w:val="0017166E"/>
    <w:rsid w:val="00174D54"/>
    <w:rsid w:val="001806CB"/>
    <w:rsid w:val="00180BB8"/>
    <w:rsid w:val="00181235"/>
    <w:rsid w:val="00185F16"/>
    <w:rsid w:val="00195296"/>
    <w:rsid w:val="00196C9D"/>
    <w:rsid w:val="00196FA3"/>
    <w:rsid w:val="001A300E"/>
    <w:rsid w:val="001A306E"/>
    <w:rsid w:val="001A625C"/>
    <w:rsid w:val="001A6C85"/>
    <w:rsid w:val="001B2902"/>
    <w:rsid w:val="001B3FBD"/>
    <w:rsid w:val="001B6A0F"/>
    <w:rsid w:val="001C6F37"/>
    <w:rsid w:val="001D1BC0"/>
    <w:rsid w:val="001D4169"/>
    <w:rsid w:val="001D5F6D"/>
    <w:rsid w:val="001E3786"/>
    <w:rsid w:val="001E460E"/>
    <w:rsid w:val="001F034F"/>
    <w:rsid w:val="001F2495"/>
    <w:rsid w:val="001F2EA1"/>
    <w:rsid w:val="001F5436"/>
    <w:rsid w:val="00200836"/>
    <w:rsid w:val="002026E8"/>
    <w:rsid w:val="0020489D"/>
    <w:rsid w:val="00204CDC"/>
    <w:rsid w:val="00205EC0"/>
    <w:rsid w:val="002151AB"/>
    <w:rsid w:val="00217817"/>
    <w:rsid w:val="00220E70"/>
    <w:rsid w:val="00221C8D"/>
    <w:rsid w:val="00225438"/>
    <w:rsid w:val="00227A3F"/>
    <w:rsid w:val="00230B3F"/>
    <w:rsid w:val="002350BE"/>
    <w:rsid w:val="002364B0"/>
    <w:rsid w:val="00236EBD"/>
    <w:rsid w:val="002425FE"/>
    <w:rsid w:val="002432E2"/>
    <w:rsid w:val="00243760"/>
    <w:rsid w:val="00244E22"/>
    <w:rsid w:val="0025024A"/>
    <w:rsid w:val="002521AC"/>
    <w:rsid w:val="00254454"/>
    <w:rsid w:val="0025472E"/>
    <w:rsid w:val="00255868"/>
    <w:rsid w:val="00255FA1"/>
    <w:rsid w:val="00261300"/>
    <w:rsid w:val="002623BB"/>
    <w:rsid w:val="00264B37"/>
    <w:rsid w:val="00270150"/>
    <w:rsid w:val="002704F9"/>
    <w:rsid w:val="0027094F"/>
    <w:rsid w:val="002709FF"/>
    <w:rsid w:val="002755AE"/>
    <w:rsid w:val="00280356"/>
    <w:rsid w:val="00282F9A"/>
    <w:rsid w:val="00283BF7"/>
    <w:rsid w:val="00284A91"/>
    <w:rsid w:val="002862D2"/>
    <w:rsid w:val="00291D09"/>
    <w:rsid w:val="00292E5A"/>
    <w:rsid w:val="0029394F"/>
    <w:rsid w:val="00294168"/>
    <w:rsid w:val="002A3A05"/>
    <w:rsid w:val="002B0CC1"/>
    <w:rsid w:val="002B14F9"/>
    <w:rsid w:val="002B248E"/>
    <w:rsid w:val="002B3960"/>
    <w:rsid w:val="002B7CA1"/>
    <w:rsid w:val="002C28A6"/>
    <w:rsid w:val="002C72C2"/>
    <w:rsid w:val="002C737C"/>
    <w:rsid w:val="002C7D31"/>
    <w:rsid w:val="002D2A07"/>
    <w:rsid w:val="002D30F9"/>
    <w:rsid w:val="002D5E7F"/>
    <w:rsid w:val="002D68FB"/>
    <w:rsid w:val="002E3C45"/>
    <w:rsid w:val="002E6BF6"/>
    <w:rsid w:val="002F2ADA"/>
    <w:rsid w:val="002F77C7"/>
    <w:rsid w:val="0030726C"/>
    <w:rsid w:val="003135D1"/>
    <w:rsid w:val="00316696"/>
    <w:rsid w:val="00316CB6"/>
    <w:rsid w:val="00316EE7"/>
    <w:rsid w:val="0032319F"/>
    <w:rsid w:val="003253C9"/>
    <w:rsid w:val="00330645"/>
    <w:rsid w:val="00331326"/>
    <w:rsid w:val="00333769"/>
    <w:rsid w:val="003373BD"/>
    <w:rsid w:val="00346F94"/>
    <w:rsid w:val="00353D4B"/>
    <w:rsid w:val="00355CD0"/>
    <w:rsid w:val="00364C0E"/>
    <w:rsid w:val="00365979"/>
    <w:rsid w:val="00373C3B"/>
    <w:rsid w:val="00374A61"/>
    <w:rsid w:val="00376190"/>
    <w:rsid w:val="00381C2D"/>
    <w:rsid w:val="00382142"/>
    <w:rsid w:val="003874D2"/>
    <w:rsid w:val="00391977"/>
    <w:rsid w:val="00397A25"/>
    <w:rsid w:val="003A10EF"/>
    <w:rsid w:val="003A2097"/>
    <w:rsid w:val="003A2BBD"/>
    <w:rsid w:val="003A5215"/>
    <w:rsid w:val="003A6ED3"/>
    <w:rsid w:val="003B092E"/>
    <w:rsid w:val="003B11D7"/>
    <w:rsid w:val="003B1A51"/>
    <w:rsid w:val="003B221C"/>
    <w:rsid w:val="003C0ADF"/>
    <w:rsid w:val="003C1B50"/>
    <w:rsid w:val="003C3ADA"/>
    <w:rsid w:val="003D046D"/>
    <w:rsid w:val="003D1237"/>
    <w:rsid w:val="003E09EB"/>
    <w:rsid w:val="003E52D2"/>
    <w:rsid w:val="003F0739"/>
    <w:rsid w:val="003F1C11"/>
    <w:rsid w:val="003F31AE"/>
    <w:rsid w:val="003F3D12"/>
    <w:rsid w:val="003F7397"/>
    <w:rsid w:val="004024C1"/>
    <w:rsid w:val="00403DB1"/>
    <w:rsid w:val="004126C4"/>
    <w:rsid w:val="00412911"/>
    <w:rsid w:val="00413500"/>
    <w:rsid w:val="00417D12"/>
    <w:rsid w:val="0042340B"/>
    <w:rsid w:val="00424655"/>
    <w:rsid w:val="00427B09"/>
    <w:rsid w:val="004301DE"/>
    <w:rsid w:val="004339D0"/>
    <w:rsid w:val="0044309E"/>
    <w:rsid w:val="00446F5D"/>
    <w:rsid w:val="004505FB"/>
    <w:rsid w:val="00450B15"/>
    <w:rsid w:val="00453317"/>
    <w:rsid w:val="0045365E"/>
    <w:rsid w:val="00456C08"/>
    <w:rsid w:val="0046054F"/>
    <w:rsid w:val="00461183"/>
    <w:rsid w:val="00466177"/>
    <w:rsid w:val="004665FB"/>
    <w:rsid w:val="00466F96"/>
    <w:rsid w:val="00466F9A"/>
    <w:rsid w:val="00467652"/>
    <w:rsid w:val="0047014B"/>
    <w:rsid w:val="00475058"/>
    <w:rsid w:val="004759A4"/>
    <w:rsid w:val="00481216"/>
    <w:rsid w:val="00483E64"/>
    <w:rsid w:val="004877BC"/>
    <w:rsid w:val="00490A0A"/>
    <w:rsid w:val="00491F3E"/>
    <w:rsid w:val="00495360"/>
    <w:rsid w:val="0049678A"/>
    <w:rsid w:val="004A1BEC"/>
    <w:rsid w:val="004A2533"/>
    <w:rsid w:val="004A47E2"/>
    <w:rsid w:val="004A7893"/>
    <w:rsid w:val="004B05B2"/>
    <w:rsid w:val="004B2AE4"/>
    <w:rsid w:val="004B6369"/>
    <w:rsid w:val="004C08C9"/>
    <w:rsid w:val="004C5190"/>
    <w:rsid w:val="004C5D06"/>
    <w:rsid w:val="004C6DA4"/>
    <w:rsid w:val="004D0851"/>
    <w:rsid w:val="004D0CD8"/>
    <w:rsid w:val="004D2ADE"/>
    <w:rsid w:val="004D3086"/>
    <w:rsid w:val="004D3149"/>
    <w:rsid w:val="004D3DC0"/>
    <w:rsid w:val="004D5090"/>
    <w:rsid w:val="004D5372"/>
    <w:rsid w:val="004D5E51"/>
    <w:rsid w:val="004D5FA8"/>
    <w:rsid w:val="004D69AC"/>
    <w:rsid w:val="004D78F9"/>
    <w:rsid w:val="004E013C"/>
    <w:rsid w:val="004F220B"/>
    <w:rsid w:val="004F3C1A"/>
    <w:rsid w:val="004F3F40"/>
    <w:rsid w:val="005023AF"/>
    <w:rsid w:val="00502D19"/>
    <w:rsid w:val="00504189"/>
    <w:rsid w:val="00506AD9"/>
    <w:rsid w:val="005071FC"/>
    <w:rsid w:val="005105C8"/>
    <w:rsid w:val="00514A46"/>
    <w:rsid w:val="00520EA1"/>
    <w:rsid w:val="00521C9F"/>
    <w:rsid w:val="00522BF8"/>
    <w:rsid w:val="005234A5"/>
    <w:rsid w:val="00523951"/>
    <w:rsid w:val="005251D4"/>
    <w:rsid w:val="0052698C"/>
    <w:rsid w:val="00526BF7"/>
    <w:rsid w:val="00531F2C"/>
    <w:rsid w:val="00534FEA"/>
    <w:rsid w:val="00540428"/>
    <w:rsid w:val="00546485"/>
    <w:rsid w:val="00550D2E"/>
    <w:rsid w:val="0055253A"/>
    <w:rsid w:val="00552B4C"/>
    <w:rsid w:val="0055793E"/>
    <w:rsid w:val="0056166A"/>
    <w:rsid w:val="00562CA3"/>
    <w:rsid w:val="00563804"/>
    <w:rsid w:val="00563BF5"/>
    <w:rsid w:val="005655E6"/>
    <w:rsid w:val="0057211D"/>
    <w:rsid w:val="00572C94"/>
    <w:rsid w:val="00573014"/>
    <w:rsid w:val="0057336F"/>
    <w:rsid w:val="00573EE0"/>
    <w:rsid w:val="0057622F"/>
    <w:rsid w:val="005766DE"/>
    <w:rsid w:val="005828A5"/>
    <w:rsid w:val="00583A25"/>
    <w:rsid w:val="005843A9"/>
    <w:rsid w:val="00590E53"/>
    <w:rsid w:val="0059180A"/>
    <w:rsid w:val="0059195D"/>
    <w:rsid w:val="00591DEB"/>
    <w:rsid w:val="005938B8"/>
    <w:rsid w:val="00594F7D"/>
    <w:rsid w:val="0059563B"/>
    <w:rsid w:val="005966F6"/>
    <w:rsid w:val="0059676A"/>
    <w:rsid w:val="00596830"/>
    <w:rsid w:val="00596D3F"/>
    <w:rsid w:val="005A0999"/>
    <w:rsid w:val="005A29D3"/>
    <w:rsid w:val="005A47F3"/>
    <w:rsid w:val="005A6130"/>
    <w:rsid w:val="005B2734"/>
    <w:rsid w:val="005B3FAE"/>
    <w:rsid w:val="005C3426"/>
    <w:rsid w:val="005C6EDB"/>
    <w:rsid w:val="005D02BE"/>
    <w:rsid w:val="005D6C96"/>
    <w:rsid w:val="005E0132"/>
    <w:rsid w:val="005E6676"/>
    <w:rsid w:val="005F0087"/>
    <w:rsid w:val="005F168E"/>
    <w:rsid w:val="005F3F01"/>
    <w:rsid w:val="005F6E81"/>
    <w:rsid w:val="005F794E"/>
    <w:rsid w:val="005F7F76"/>
    <w:rsid w:val="00600676"/>
    <w:rsid w:val="00600F80"/>
    <w:rsid w:val="0060169B"/>
    <w:rsid w:val="0060304B"/>
    <w:rsid w:val="00603106"/>
    <w:rsid w:val="006058BF"/>
    <w:rsid w:val="00607CE7"/>
    <w:rsid w:val="00611575"/>
    <w:rsid w:val="006116BD"/>
    <w:rsid w:val="00612792"/>
    <w:rsid w:val="0061455C"/>
    <w:rsid w:val="00615D5E"/>
    <w:rsid w:val="00616CF8"/>
    <w:rsid w:val="006178E7"/>
    <w:rsid w:val="00624234"/>
    <w:rsid w:val="00624251"/>
    <w:rsid w:val="00624F4A"/>
    <w:rsid w:val="00627767"/>
    <w:rsid w:val="00627E49"/>
    <w:rsid w:val="0063101C"/>
    <w:rsid w:val="00632285"/>
    <w:rsid w:val="00632E87"/>
    <w:rsid w:val="00634745"/>
    <w:rsid w:val="00635318"/>
    <w:rsid w:val="00644AF6"/>
    <w:rsid w:val="00645C7F"/>
    <w:rsid w:val="00647023"/>
    <w:rsid w:val="0065215F"/>
    <w:rsid w:val="00652514"/>
    <w:rsid w:val="00655394"/>
    <w:rsid w:val="006554CA"/>
    <w:rsid w:val="006566AD"/>
    <w:rsid w:val="00657461"/>
    <w:rsid w:val="006575F9"/>
    <w:rsid w:val="006627B9"/>
    <w:rsid w:val="006635F5"/>
    <w:rsid w:val="006646F2"/>
    <w:rsid w:val="00673207"/>
    <w:rsid w:val="00673515"/>
    <w:rsid w:val="006754B1"/>
    <w:rsid w:val="0068213A"/>
    <w:rsid w:val="006841FA"/>
    <w:rsid w:val="00691CCD"/>
    <w:rsid w:val="0069315C"/>
    <w:rsid w:val="00693916"/>
    <w:rsid w:val="00694F10"/>
    <w:rsid w:val="0069609A"/>
    <w:rsid w:val="006A2485"/>
    <w:rsid w:val="006A2B96"/>
    <w:rsid w:val="006A346F"/>
    <w:rsid w:val="006A580B"/>
    <w:rsid w:val="006A66BE"/>
    <w:rsid w:val="006C1198"/>
    <w:rsid w:val="006D037D"/>
    <w:rsid w:val="006D0679"/>
    <w:rsid w:val="006D0C99"/>
    <w:rsid w:val="006D28C8"/>
    <w:rsid w:val="006D4ECA"/>
    <w:rsid w:val="006D76F5"/>
    <w:rsid w:val="006E08F4"/>
    <w:rsid w:val="006E36F4"/>
    <w:rsid w:val="006F7BC2"/>
    <w:rsid w:val="00700DAF"/>
    <w:rsid w:val="00701A0C"/>
    <w:rsid w:val="0070464E"/>
    <w:rsid w:val="00705156"/>
    <w:rsid w:val="007066A6"/>
    <w:rsid w:val="00706C2D"/>
    <w:rsid w:val="0071211D"/>
    <w:rsid w:val="00712DEF"/>
    <w:rsid w:val="0071394D"/>
    <w:rsid w:val="007156CA"/>
    <w:rsid w:val="00721879"/>
    <w:rsid w:val="00722A1F"/>
    <w:rsid w:val="00723384"/>
    <w:rsid w:val="00725B2B"/>
    <w:rsid w:val="0073113F"/>
    <w:rsid w:val="00731FCE"/>
    <w:rsid w:val="00732C59"/>
    <w:rsid w:val="00736CFC"/>
    <w:rsid w:val="00737772"/>
    <w:rsid w:val="00737DC4"/>
    <w:rsid w:val="0074001E"/>
    <w:rsid w:val="00740A82"/>
    <w:rsid w:val="007411F4"/>
    <w:rsid w:val="00743CD7"/>
    <w:rsid w:val="00747EDE"/>
    <w:rsid w:val="007500B6"/>
    <w:rsid w:val="00750F97"/>
    <w:rsid w:val="00751D52"/>
    <w:rsid w:val="00753A56"/>
    <w:rsid w:val="0075583C"/>
    <w:rsid w:val="0075705E"/>
    <w:rsid w:val="007574EE"/>
    <w:rsid w:val="00757B28"/>
    <w:rsid w:val="00763438"/>
    <w:rsid w:val="007658BD"/>
    <w:rsid w:val="0077100B"/>
    <w:rsid w:val="00773CDF"/>
    <w:rsid w:val="007773BB"/>
    <w:rsid w:val="0078187B"/>
    <w:rsid w:val="0078255B"/>
    <w:rsid w:val="00783608"/>
    <w:rsid w:val="00784DCE"/>
    <w:rsid w:val="00785D6C"/>
    <w:rsid w:val="00790DF7"/>
    <w:rsid w:val="00791B46"/>
    <w:rsid w:val="00793C9D"/>
    <w:rsid w:val="00795DD3"/>
    <w:rsid w:val="007A06BF"/>
    <w:rsid w:val="007A32DB"/>
    <w:rsid w:val="007A425A"/>
    <w:rsid w:val="007A6361"/>
    <w:rsid w:val="007A6A2D"/>
    <w:rsid w:val="007A7F55"/>
    <w:rsid w:val="007B1E56"/>
    <w:rsid w:val="007B2B86"/>
    <w:rsid w:val="007B2BFA"/>
    <w:rsid w:val="007B5FE6"/>
    <w:rsid w:val="007C1477"/>
    <w:rsid w:val="007C3E53"/>
    <w:rsid w:val="007C4D93"/>
    <w:rsid w:val="007C6D7F"/>
    <w:rsid w:val="007D243A"/>
    <w:rsid w:val="007D6877"/>
    <w:rsid w:val="007D7B55"/>
    <w:rsid w:val="007E02D6"/>
    <w:rsid w:val="007E2D7B"/>
    <w:rsid w:val="007E5820"/>
    <w:rsid w:val="007F0C3D"/>
    <w:rsid w:val="007F27BA"/>
    <w:rsid w:val="007F29E9"/>
    <w:rsid w:val="007F334C"/>
    <w:rsid w:val="007F430F"/>
    <w:rsid w:val="007F4B13"/>
    <w:rsid w:val="007F67E2"/>
    <w:rsid w:val="00800AD2"/>
    <w:rsid w:val="00800E91"/>
    <w:rsid w:val="00804662"/>
    <w:rsid w:val="00815CBF"/>
    <w:rsid w:val="00821272"/>
    <w:rsid w:val="00821DF0"/>
    <w:rsid w:val="00822E6E"/>
    <w:rsid w:val="0082445E"/>
    <w:rsid w:val="0083246A"/>
    <w:rsid w:val="00832FB9"/>
    <w:rsid w:val="008332E6"/>
    <w:rsid w:val="008345D8"/>
    <w:rsid w:val="00834DB4"/>
    <w:rsid w:val="00836994"/>
    <w:rsid w:val="008404F9"/>
    <w:rsid w:val="00852A0B"/>
    <w:rsid w:val="0085350F"/>
    <w:rsid w:val="00856AA4"/>
    <w:rsid w:val="00864995"/>
    <w:rsid w:val="00874022"/>
    <w:rsid w:val="00894D83"/>
    <w:rsid w:val="008975A8"/>
    <w:rsid w:val="0089795F"/>
    <w:rsid w:val="008A26BF"/>
    <w:rsid w:val="008B02B7"/>
    <w:rsid w:val="008B10A4"/>
    <w:rsid w:val="008B1198"/>
    <w:rsid w:val="008B208D"/>
    <w:rsid w:val="008B20B3"/>
    <w:rsid w:val="008B2A8E"/>
    <w:rsid w:val="008B55D6"/>
    <w:rsid w:val="008B68E8"/>
    <w:rsid w:val="008C1469"/>
    <w:rsid w:val="008C1C70"/>
    <w:rsid w:val="008C381D"/>
    <w:rsid w:val="008C4694"/>
    <w:rsid w:val="008C5287"/>
    <w:rsid w:val="008C6D11"/>
    <w:rsid w:val="008D335A"/>
    <w:rsid w:val="008E6AE1"/>
    <w:rsid w:val="008F0D21"/>
    <w:rsid w:val="008F1956"/>
    <w:rsid w:val="008F310B"/>
    <w:rsid w:val="008F43CF"/>
    <w:rsid w:val="008F44C1"/>
    <w:rsid w:val="009011A1"/>
    <w:rsid w:val="009020D3"/>
    <w:rsid w:val="0090350B"/>
    <w:rsid w:val="00905199"/>
    <w:rsid w:val="00906317"/>
    <w:rsid w:val="00907362"/>
    <w:rsid w:val="009118E6"/>
    <w:rsid w:val="0091591E"/>
    <w:rsid w:val="0092713F"/>
    <w:rsid w:val="009278E9"/>
    <w:rsid w:val="00927CD5"/>
    <w:rsid w:val="00935247"/>
    <w:rsid w:val="00942066"/>
    <w:rsid w:val="00943121"/>
    <w:rsid w:val="009452D9"/>
    <w:rsid w:val="009508B1"/>
    <w:rsid w:val="00952F61"/>
    <w:rsid w:val="0095385D"/>
    <w:rsid w:val="00954B90"/>
    <w:rsid w:val="009563DF"/>
    <w:rsid w:val="009569F9"/>
    <w:rsid w:val="00962082"/>
    <w:rsid w:val="009674DD"/>
    <w:rsid w:val="00973B37"/>
    <w:rsid w:val="00974B11"/>
    <w:rsid w:val="00974CC4"/>
    <w:rsid w:val="009836E8"/>
    <w:rsid w:val="009855EA"/>
    <w:rsid w:val="00985A0E"/>
    <w:rsid w:val="0098639A"/>
    <w:rsid w:val="009866CC"/>
    <w:rsid w:val="0098678D"/>
    <w:rsid w:val="00986A20"/>
    <w:rsid w:val="00991FF3"/>
    <w:rsid w:val="00993A5B"/>
    <w:rsid w:val="009A240E"/>
    <w:rsid w:val="009A3CD0"/>
    <w:rsid w:val="009A402F"/>
    <w:rsid w:val="009B6782"/>
    <w:rsid w:val="009B7588"/>
    <w:rsid w:val="009B787F"/>
    <w:rsid w:val="009C23DC"/>
    <w:rsid w:val="009C61CF"/>
    <w:rsid w:val="009D37C6"/>
    <w:rsid w:val="009D6C74"/>
    <w:rsid w:val="009D74F7"/>
    <w:rsid w:val="009D7D63"/>
    <w:rsid w:val="009E0672"/>
    <w:rsid w:val="009E6744"/>
    <w:rsid w:val="009F36ED"/>
    <w:rsid w:val="009F4567"/>
    <w:rsid w:val="00A04BD5"/>
    <w:rsid w:val="00A07C42"/>
    <w:rsid w:val="00A100AD"/>
    <w:rsid w:val="00A1021B"/>
    <w:rsid w:val="00A123C5"/>
    <w:rsid w:val="00A16B8B"/>
    <w:rsid w:val="00A21353"/>
    <w:rsid w:val="00A21C2D"/>
    <w:rsid w:val="00A21CEA"/>
    <w:rsid w:val="00A22414"/>
    <w:rsid w:val="00A23096"/>
    <w:rsid w:val="00A30302"/>
    <w:rsid w:val="00A33655"/>
    <w:rsid w:val="00A376A7"/>
    <w:rsid w:val="00A408D9"/>
    <w:rsid w:val="00A50476"/>
    <w:rsid w:val="00A537A0"/>
    <w:rsid w:val="00A6024E"/>
    <w:rsid w:val="00A62390"/>
    <w:rsid w:val="00A6382F"/>
    <w:rsid w:val="00A67BCD"/>
    <w:rsid w:val="00A70197"/>
    <w:rsid w:val="00A729D0"/>
    <w:rsid w:val="00A80801"/>
    <w:rsid w:val="00A81113"/>
    <w:rsid w:val="00A83039"/>
    <w:rsid w:val="00A83B1D"/>
    <w:rsid w:val="00A85702"/>
    <w:rsid w:val="00A85B4E"/>
    <w:rsid w:val="00A85C17"/>
    <w:rsid w:val="00A860FF"/>
    <w:rsid w:val="00A86E88"/>
    <w:rsid w:val="00A8762D"/>
    <w:rsid w:val="00A93ACE"/>
    <w:rsid w:val="00A9582A"/>
    <w:rsid w:val="00A97F6D"/>
    <w:rsid w:val="00AA01FF"/>
    <w:rsid w:val="00AA0EFD"/>
    <w:rsid w:val="00AA4508"/>
    <w:rsid w:val="00AA4616"/>
    <w:rsid w:val="00AA4D9D"/>
    <w:rsid w:val="00AA64D7"/>
    <w:rsid w:val="00AA7D0E"/>
    <w:rsid w:val="00AB002C"/>
    <w:rsid w:val="00AB5817"/>
    <w:rsid w:val="00AB6765"/>
    <w:rsid w:val="00AB7EFA"/>
    <w:rsid w:val="00AC0A35"/>
    <w:rsid w:val="00AC0D0B"/>
    <w:rsid w:val="00AC2352"/>
    <w:rsid w:val="00AC2980"/>
    <w:rsid w:val="00AC38FE"/>
    <w:rsid w:val="00AC5C01"/>
    <w:rsid w:val="00AC630E"/>
    <w:rsid w:val="00AC6881"/>
    <w:rsid w:val="00AC6C9C"/>
    <w:rsid w:val="00AD04AA"/>
    <w:rsid w:val="00AD0A77"/>
    <w:rsid w:val="00AD0AB6"/>
    <w:rsid w:val="00AD16BA"/>
    <w:rsid w:val="00AD1907"/>
    <w:rsid w:val="00AD201B"/>
    <w:rsid w:val="00AD3B7C"/>
    <w:rsid w:val="00AD7BC1"/>
    <w:rsid w:val="00AE6E0A"/>
    <w:rsid w:val="00AF0137"/>
    <w:rsid w:val="00AF0AC1"/>
    <w:rsid w:val="00B02147"/>
    <w:rsid w:val="00B10DDA"/>
    <w:rsid w:val="00B111CD"/>
    <w:rsid w:val="00B15ACB"/>
    <w:rsid w:val="00B16491"/>
    <w:rsid w:val="00B1725C"/>
    <w:rsid w:val="00B20484"/>
    <w:rsid w:val="00B236FC"/>
    <w:rsid w:val="00B276C5"/>
    <w:rsid w:val="00B27D16"/>
    <w:rsid w:val="00B3303A"/>
    <w:rsid w:val="00B337CE"/>
    <w:rsid w:val="00B33D30"/>
    <w:rsid w:val="00B42767"/>
    <w:rsid w:val="00B43F18"/>
    <w:rsid w:val="00B50535"/>
    <w:rsid w:val="00B52101"/>
    <w:rsid w:val="00B55DE1"/>
    <w:rsid w:val="00B57214"/>
    <w:rsid w:val="00B60DB8"/>
    <w:rsid w:val="00B620C7"/>
    <w:rsid w:val="00B621C5"/>
    <w:rsid w:val="00B6321A"/>
    <w:rsid w:val="00B63F2C"/>
    <w:rsid w:val="00B71D41"/>
    <w:rsid w:val="00B76CD7"/>
    <w:rsid w:val="00B77049"/>
    <w:rsid w:val="00B8115A"/>
    <w:rsid w:val="00B819C1"/>
    <w:rsid w:val="00B8278F"/>
    <w:rsid w:val="00B84E28"/>
    <w:rsid w:val="00B92A43"/>
    <w:rsid w:val="00B942C2"/>
    <w:rsid w:val="00B94F8A"/>
    <w:rsid w:val="00B97A57"/>
    <w:rsid w:val="00BA1C0B"/>
    <w:rsid w:val="00BA3C40"/>
    <w:rsid w:val="00BA4DD8"/>
    <w:rsid w:val="00BA5148"/>
    <w:rsid w:val="00BA6932"/>
    <w:rsid w:val="00BB51E7"/>
    <w:rsid w:val="00BC0C21"/>
    <w:rsid w:val="00BC2D71"/>
    <w:rsid w:val="00BC49E6"/>
    <w:rsid w:val="00BC500A"/>
    <w:rsid w:val="00BC5495"/>
    <w:rsid w:val="00BD4FC6"/>
    <w:rsid w:val="00BD656E"/>
    <w:rsid w:val="00BE1338"/>
    <w:rsid w:val="00BE33CA"/>
    <w:rsid w:val="00BE6F5D"/>
    <w:rsid w:val="00BF5DBE"/>
    <w:rsid w:val="00BF7923"/>
    <w:rsid w:val="00C02557"/>
    <w:rsid w:val="00C050B6"/>
    <w:rsid w:val="00C1365B"/>
    <w:rsid w:val="00C22E50"/>
    <w:rsid w:val="00C27A07"/>
    <w:rsid w:val="00C33282"/>
    <w:rsid w:val="00C33FBC"/>
    <w:rsid w:val="00C42C3A"/>
    <w:rsid w:val="00C435D4"/>
    <w:rsid w:val="00C51921"/>
    <w:rsid w:val="00C55422"/>
    <w:rsid w:val="00C63AD2"/>
    <w:rsid w:val="00C6447D"/>
    <w:rsid w:val="00C675E6"/>
    <w:rsid w:val="00C757D9"/>
    <w:rsid w:val="00C81304"/>
    <w:rsid w:val="00C82F11"/>
    <w:rsid w:val="00C84728"/>
    <w:rsid w:val="00C84BDD"/>
    <w:rsid w:val="00C92455"/>
    <w:rsid w:val="00C946C2"/>
    <w:rsid w:val="00CA2FE2"/>
    <w:rsid w:val="00CA4BD5"/>
    <w:rsid w:val="00CA68D9"/>
    <w:rsid w:val="00CB0E46"/>
    <w:rsid w:val="00CB4E86"/>
    <w:rsid w:val="00CC1881"/>
    <w:rsid w:val="00CC1882"/>
    <w:rsid w:val="00CC2F1A"/>
    <w:rsid w:val="00CC3ABC"/>
    <w:rsid w:val="00CC46CD"/>
    <w:rsid w:val="00CD1715"/>
    <w:rsid w:val="00CD255D"/>
    <w:rsid w:val="00CD2705"/>
    <w:rsid w:val="00CD32BC"/>
    <w:rsid w:val="00CD534B"/>
    <w:rsid w:val="00CD59BB"/>
    <w:rsid w:val="00CD7866"/>
    <w:rsid w:val="00CE0141"/>
    <w:rsid w:val="00CE1795"/>
    <w:rsid w:val="00CF251F"/>
    <w:rsid w:val="00CF52B5"/>
    <w:rsid w:val="00D01A4E"/>
    <w:rsid w:val="00D03278"/>
    <w:rsid w:val="00D05555"/>
    <w:rsid w:val="00D067F9"/>
    <w:rsid w:val="00D07680"/>
    <w:rsid w:val="00D112E4"/>
    <w:rsid w:val="00D120B0"/>
    <w:rsid w:val="00D14F43"/>
    <w:rsid w:val="00D1561C"/>
    <w:rsid w:val="00D17294"/>
    <w:rsid w:val="00D20CE4"/>
    <w:rsid w:val="00D216FB"/>
    <w:rsid w:val="00D218A3"/>
    <w:rsid w:val="00D224D8"/>
    <w:rsid w:val="00D22707"/>
    <w:rsid w:val="00D24127"/>
    <w:rsid w:val="00D41A2F"/>
    <w:rsid w:val="00D51FB9"/>
    <w:rsid w:val="00D53039"/>
    <w:rsid w:val="00D5366B"/>
    <w:rsid w:val="00D54792"/>
    <w:rsid w:val="00D57385"/>
    <w:rsid w:val="00D578B4"/>
    <w:rsid w:val="00D600C1"/>
    <w:rsid w:val="00D60DA3"/>
    <w:rsid w:val="00D6360C"/>
    <w:rsid w:val="00D64E9E"/>
    <w:rsid w:val="00D66197"/>
    <w:rsid w:val="00D667A4"/>
    <w:rsid w:val="00D77AE3"/>
    <w:rsid w:val="00D8091B"/>
    <w:rsid w:val="00D810EC"/>
    <w:rsid w:val="00D86512"/>
    <w:rsid w:val="00D92A5D"/>
    <w:rsid w:val="00D94CFD"/>
    <w:rsid w:val="00D953DE"/>
    <w:rsid w:val="00D96A9C"/>
    <w:rsid w:val="00DA0CB4"/>
    <w:rsid w:val="00DA546B"/>
    <w:rsid w:val="00DB086B"/>
    <w:rsid w:val="00DB4260"/>
    <w:rsid w:val="00DB7D41"/>
    <w:rsid w:val="00DC5F80"/>
    <w:rsid w:val="00DC6278"/>
    <w:rsid w:val="00DD0509"/>
    <w:rsid w:val="00DD4AA2"/>
    <w:rsid w:val="00DD5167"/>
    <w:rsid w:val="00DE360D"/>
    <w:rsid w:val="00DE3FA3"/>
    <w:rsid w:val="00DE575D"/>
    <w:rsid w:val="00DE580D"/>
    <w:rsid w:val="00DF26BC"/>
    <w:rsid w:val="00DF289E"/>
    <w:rsid w:val="00DF3317"/>
    <w:rsid w:val="00E00966"/>
    <w:rsid w:val="00E013EB"/>
    <w:rsid w:val="00E03F2F"/>
    <w:rsid w:val="00E10152"/>
    <w:rsid w:val="00E11486"/>
    <w:rsid w:val="00E14C53"/>
    <w:rsid w:val="00E158B4"/>
    <w:rsid w:val="00E159D3"/>
    <w:rsid w:val="00E20A96"/>
    <w:rsid w:val="00E2183A"/>
    <w:rsid w:val="00E225D9"/>
    <w:rsid w:val="00E24A95"/>
    <w:rsid w:val="00E26B0A"/>
    <w:rsid w:val="00E30CED"/>
    <w:rsid w:val="00E30DFF"/>
    <w:rsid w:val="00E311F9"/>
    <w:rsid w:val="00E32BB1"/>
    <w:rsid w:val="00E40DCC"/>
    <w:rsid w:val="00E419DE"/>
    <w:rsid w:val="00E42740"/>
    <w:rsid w:val="00E43503"/>
    <w:rsid w:val="00E443FB"/>
    <w:rsid w:val="00E5000D"/>
    <w:rsid w:val="00E50AF9"/>
    <w:rsid w:val="00E51819"/>
    <w:rsid w:val="00E548A6"/>
    <w:rsid w:val="00E55EA6"/>
    <w:rsid w:val="00E567F1"/>
    <w:rsid w:val="00E608E5"/>
    <w:rsid w:val="00E61922"/>
    <w:rsid w:val="00E666F9"/>
    <w:rsid w:val="00E706C6"/>
    <w:rsid w:val="00E72659"/>
    <w:rsid w:val="00E72A6A"/>
    <w:rsid w:val="00E80B01"/>
    <w:rsid w:val="00E83785"/>
    <w:rsid w:val="00E85E1E"/>
    <w:rsid w:val="00E860B7"/>
    <w:rsid w:val="00E87560"/>
    <w:rsid w:val="00E879A7"/>
    <w:rsid w:val="00E87E70"/>
    <w:rsid w:val="00E9252F"/>
    <w:rsid w:val="00E92ADD"/>
    <w:rsid w:val="00E96B34"/>
    <w:rsid w:val="00E9733C"/>
    <w:rsid w:val="00EA1B34"/>
    <w:rsid w:val="00EA392D"/>
    <w:rsid w:val="00EB178D"/>
    <w:rsid w:val="00EB2B8C"/>
    <w:rsid w:val="00EB41B1"/>
    <w:rsid w:val="00EB7891"/>
    <w:rsid w:val="00EC25D7"/>
    <w:rsid w:val="00EC2FD8"/>
    <w:rsid w:val="00EC43A7"/>
    <w:rsid w:val="00EC4EE3"/>
    <w:rsid w:val="00EC78B4"/>
    <w:rsid w:val="00ED2ABF"/>
    <w:rsid w:val="00ED63CB"/>
    <w:rsid w:val="00ED6AD9"/>
    <w:rsid w:val="00EE00FE"/>
    <w:rsid w:val="00EE2A40"/>
    <w:rsid w:val="00EE4C9A"/>
    <w:rsid w:val="00EE4DEC"/>
    <w:rsid w:val="00EE6D62"/>
    <w:rsid w:val="00EE728E"/>
    <w:rsid w:val="00EF1F13"/>
    <w:rsid w:val="00EF4CFA"/>
    <w:rsid w:val="00EF5BC2"/>
    <w:rsid w:val="00EF6287"/>
    <w:rsid w:val="00EF797E"/>
    <w:rsid w:val="00F031B3"/>
    <w:rsid w:val="00F0355B"/>
    <w:rsid w:val="00F0369B"/>
    <w:rsid w:val="00F0388E"/>
    <w:rsid w:val="00F12C38"/>
    <w:rsid w:val="00F12F0F"/>
    <w:rsid w:val="00F210D1"/>
    <w:rsid w:val="00F23370"/>
    <w:rsid w:val="00F24F60"/>
    <w:rsid w:val="00F265D4"/>
    <w:rsid w:val="00F2741E"/>
    <w:rsid w:val="00F32E71"/>
    <w:rsid w:val="00F33C26"/>
    <w:rsid w:val="00F34189"/>
    <w:rsid w:val="00F43300"/>
    <w:rsid w:val="00F460A0"/>
    <w:rsid w:val="00F5021A"/>
    <w:rsid w:val="00F51559"/>
    <w:rsid w:val="00F52445"/>
    <w:rsid w:val="00F57AEB"/>
    <w:rsid w:val="00F62DAE"/>
    <w:rsid w:val="00F63985"/>
    <w:rsid w:val="00F71D6E"/>
    <w:rsid w:val="00F730A8"/>
    <w:rsid w:val="00F7554F"/>
    <w:rsid w:val="00F77458"/>
    <w:rsid w:val="00F77903"/>
    <w:rsid w:val="00F822E5"/>
    <w:rsid w:val="00F8276F"/>
    <w:rsid w:val="00F8734C"/>
    <w:rsid w:val="00F94435"/>
    <w:rsid w:val="00FA1DE9"/>
    <w:rsid w:val="00FA2085"/>
    <w:rsid w:val="00FA282F"/>
    <w:rsid w:val="00FA2FD3"/>
    <w:rsid w:val="00FA32DB"/>
    <w:rsid w:val="00FA41CE"/>
    <w:rsid w:val="00FA50AB"/>
    <w:rsid w:val="00FA7D1C"/>
    <w:rsid w:val="00FB39F1"/>
    <w:rsid w:val="00FC34E6"/>
    <w:rsid w:val="00FC370D"/>
    <w:rsid w:val="00FC520E"/>
    <w:rsid w:val="00FC5259"/>
    <w:rsid w:val="00FC5EC5"/>
    <w:rsid w:val="00FD045D"/>
    <w:rsid w:val="00FD0600"/>
    <w:rsid w:val="00FD170A"/>
    <w:rsid w:val="00FD3F55"/>
    <w:rsid w:val="00FD5A3B"/>
    <w:rsid w:val="00FD60F2"/>
    <w:rsid w:val="00FE0C00"/>
    <w:rsid w:val="00FE2428"/>
    <w:rsid w:val="00FE4227"/>
    <w:rsid w:val="00FE4ACD"/>
    <w:rsid w:val="00FE50D5"/>
    <w:rsid w:val="00FE52F6"/>
    <w:rsid w:val="00FE5416"/>
    <w:rsid w:val="00FE5624"/>
    <w:rsid w:val="00FE5803"/>
    <w:rsid w:val="00FF6B36"/>
    <w:rsid w:val="00FF7162"/>
    <w:rsid w:val="00FF7C08"/>
    <w:rsid w:val="1199E0AD"/>
    <w:rsid w:val="11FC02EF"/>
    <w:rsid w:val="1C180B07"/>
    <w:rsid w:val="1C72FDB4"/>
    <w:rsid w:val="1DC62D72"/>
    <w:rsid w:val="1E4A5F94"/>
    <w:rsid w:val="2A793613"/>
    <w:rsid w:val="410688E7"/>
    <w:rsid w:val="46ACA71A"/>
    <w:rsid w:val="56CAB86A"/>
    <w:rsid w:val="6044CA5B"/>
    <w:rsid w:val="69383F6B"/>
    <w:rsid w:val="6C975C8E"/>
    <w:rsid w:val="6DA74685"/>
    <w:rsid w:val="7ED7AEAF"/>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E085D45-3465-45D0-A001-9CC330FED41E}"/>
  <w14:docId w14:val="5BF61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bg-BG"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879A7"/>
    <w:pPr>
      <w:autoSpaceDE w:val="0"/>
      <w:autoSpaceDN w:val="0"/>
    </w:pPr>
    <w:rPr>
      <w:sz w:val="24"/>
      <w:szCs w:val="24"/>
      <w:lang w:eastAsia="bg-BG"/>
    </w:rPr>
  </w:style>
  <w:style w:type="paragraph" w:styleId="1">
    <w:name w:val="heading 1"/>
    <w:basedOn w:val="a"/>
    <w:next w:val="a"/>
    <w:link w:val="10"/>
    <w:qFormat/>
    <w:rsid w:val="0059195D"/>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A21353"/>
    <w:pPr>
      <w:keepNext/>
      <w:autoSpaceDE/>
      <w:autoSpaceDN/>
      <w:ind w:firstLine="720"/>
      <w:jc w:val="both"/>
      <w:outlineLvl w:val="2"/>
    </w:pPr>
    <w:rPr>
      <w:i/>
      <w:sz w:val="28"/>
      <w:szCs w:val="20"/>
      <w:lang w:eastAsia="en-US"/>
    </w:rPr>
  </w:style>
  <w:style w:type="paragraph" w:styleId="6">
    <w:name w:val="heading 6"/>
    <w:basedOn w:val="a"/>
    <w:next w:val="a"/>
    <w:link w:val="60"/>
    <w:semiHidden/>
    <w:unhideWhenUsed/>
    <w:qFormat/>
    <w:rsid w:val="00A21353"/>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F7554F"/>
    <w:pPr>
      <w:spacing w:before="240" w:after="60"/>
      <w:outlineLvl w:val="6"/>
    </w:pPr>
    <w:rPr>
      <w:rFonts w:ascii="Calibri" w:hAnsi="Calibri"/>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Body Text"/>
    <w:basedOn w:val="a"/>
    <w:link w:val="a4"/>
    <w:rsid w:val="00E548A6"/>
    <w:pPr>
      <w:widowControl w:val="0"/>
      <w:jc w:val="both"/>
    </w:pPr>
    <w:rPr>
      <w:rFonts w:ascii="A4U" w:hAnsi="A4U" w:cs="A4U"/>
    </w:rPr>
  </w:style>
  <w:style w:type="paragraph" w:styleId="2">
    <w:name w:val="Body Text 2"/>
    <w:basedOn w:val="a"/>
    <w:rsid w:val="00804662"/>
    <w:pPr>
      <w:spacing w:after="120" w:line="480" w:lineRule="auto"/>
    </w:pPr>
  </w:style>
  <w:style w:type="paragraph" w:styleId="a5">
    <w:name w:val="header"/>
    <w:basedOn w:val="a"/>
    <w:rsid w:val="00804662"/>
    <w:pPr>
      <w:tabs>
        <w:tab w:val="center" w:pos="4536"/>
        <w:tab w:val="right" w:pos="9072"/>
      </w:tabs>
    </w:pPr>
  </w:style>
  <w:style w:type="paragraph" w:styleId="a6">
    <w:name w:val="footer"/>
    <w:basedOn w:val="a"/>
    <w:link w:val="a7"/>
    <w:uiPriority w:val="99"/>
    <w:rsid w:val="00804662"/>
    <w:pPr>
      <w:tabs>
        <w:tab w:val="center" w:pos="4536"/>
        <w:tab w:val="right" w:pos="9072"/>
      </w:tabs>
    </w:pPr>
  </w:style>
  <w:style w:type="paragraph" w:styleId="a8">
    <w:name w:val="Balloon Text"/>
    <w:basedOn w:val="a"/>
    <w:semiHidden/>
    <w:rsid w:val="0075583C"/>
    <w:rPr>
      <w:rFonts w:ascii="Tahoma" w:hAnsi="Tahoma" w:cs="Tahoma"/>
      <w:sz w:val="16"/>
      <w:szCs w:val="16"/>
    </w:rPr>
  </w:style>
  <w:style w:type="paragraph" w:styleId="CharCharChar" w:customStyle="1">
    <w:name w:val="Char Char Char"/>
    <w:basedOn w:val="a"/>
    <w:rsid w:val="0090350B"/>
    <w:pPr>
      <w:tabs>
        <w:tab w:val="left" w:pos="709"/>
      </w:tabs>
      <w:autoSpaceDE/>
      <w:autoSpaceDN/>
    </w:pPr>
    <w:rPr>
      <w:rFonts w:ascii="Tahoma" w:hAnsi="Tahoma" w:cs="Tahoma"/>
      <w:lang w:val="pl-PL" w:eastAsia="pl-PL"/>
    </w:rPr>
  </w:style>
  <w:style w:type="paragraph" w:styleId="a9" w:customStyle="1">
    <w:name w:val="Подразбиран стил"/>
    <w:uiPriority w:val="99"/>
    <w:rsid w:val="000308E0"/>
    <w:pPr>
      <w:suppressAutoHyphens/>
    </w:pPr>
    <w:rPr>
      <w:rFonts w:ascii="Calibri" w:hAnsi="Calibri"/>
      <w:sz w:val="24"/>
      <w:szCs w:val="24"/>
      <w:lang w:eastAsia="zh-CN"/>
    </w:rPr>
  </w:style>
  <w:style w:type="character" w:styleId="aa">
    <w:name w:val="annotation reference"/>
    <w:uiPriority w:val="99"/>
    <w:rsid w:val="00205EC0"/>
    <w:rPr>
      <w:sz w:val="16"/>
      <w:szCs w:val="16"/>
    </w:rPr>
  </w:style>
  <w:style w:type="paragraph" w:styleId="ab">
    <w:name w:val="annotation text"/>
    <w:basedOn w:val="a"/>
    <w:link w:val="ac"/>
    <w:uiPriority w:val="99"/>
    <w:rsid w:val="00205EC0"/>
    <w:rPr>
      <w:sz w:val="20"/>
      <w:szCs w:val="20"/>
    </w:rPr>
  </w:style>
  <w:style w:type="character" w:styleId="ac" w:customStyle="1">
    <w:name w:val="Текст на коментар Знак"/>
    <w:link w:val="ab"/>
    <w:uiPriority w:val="99"/>
    <w:rsid w:val="00205EC0"/>
    <w:rPr>
      <w:lang w:val="bg-BG" w:eastAsia="bg-BG"/>
    </w:rPr>
  </w:style>
  <w:style w:type="paragraph" w:styleId="ad">
    <w:name w:val="annotation subject"/>
    <w:basedOn w:val="ab"/>
    <w:next w:val="ab"/>
    <w:link w:val="ae"/>
    <w:rsid w:val="00205EC0"/>
    <w:rPr>
      <w:b/>
      <w:bCs/>
    </w:rPr>
  </w:style>
  <w:style w:type="character" w:styleId="ae" w:customStyle="1">
    <w:name w:val="Предмет на коментар Знак"/>
    <w:link w:val="ad"/>
    <w:rsid w:val="00205EC0"/>
    <w:rPr>
      <w:b/>
      <w:bCs/>
      <w:lang w:val="bg-BG" w:eastAsia="bg-BG"/>
    </w:rPr>
  </w:style>
  <w:style w:type="paragraph" w:styleId="20">
    <w:name w:val="Body Text Indent 2"/>
    <w:basedOn w:val="a"/>
    <w:link w:val="21"/>
    <w:rsid w:val="00A21353"/>
    <w:pPr>
      <w:spacing w:after="120" w:line="480" w:lineRule="auto"/>
      <w:ind w:left="283"/>
    </w:pPr>
  </w:style>
  <w:style w:type="character" w:styleId="21" w:customStyle="1">
    <w:name w:val="Основен текст с отстъп 2 Знак"/>
    <w:link w:val="20"/>
    <w:rsid w:val="00A21353"/>
    <w:rPr>
      <w:sz w:val="24"/>
      <w:szCs w:val="24"/>
    </w:rPr>
  </w:style>
  <w:style w:type="character" w:styleId="30" w:customStyle="1">
    <w:name w:val="Заглавие 3 Знак"/>
    <w:link w:val="3"/>
    <w:rsid w:val="00A21353"/>
    <w:rPr>
      <w:i/>
      <w:sz w:val="28"/>
      <w:lang w:eastAsia="en-US"/>
    </w:rPr>
  </w:style>
  <w:style w:type="paragraph" w:styleId="af">
    <w:name w:val="Title"/>
    <w:basedOn w:val="a"/>
    <w:link w:val="af0"/>
    <w:qFormat/>
    <w:rsid w:val="00A21353"/>
    <w:pPr>
      <w:autoSpaceDE/>
      <w:autoSpaceDN/>
      <w:jc w:val="center"/>
    </w:pPr>
    <w:rPr>
      <w:rFonts w:ascii="Tahoma" w:hAnsi="Tahoma"/>
      <w:sz w:val="32"/>
      <w:szCs w:val="20"/>
      <w:lang w:eastAsia="en-US"/>
    </w:rPr>
  </w:style>
  <w:style w:type="character" w:styleId="af0" w:customStyle="1">
    <w:name w:val="Заглавие Знак"/>
    <w:link w:val="af"/>
    <w:rsid w:val="00A21353"/>
    <w:rPr>
      <w:rFonts w:ascii="Tahoma" w:hAnsi="Tahoma"/>
      <w:sz w:val="32"/>
      <w:lang w:eastAsia="en-US"/>
    </w:rPr>
  </w:style>
  <w:style w:type="character" w:styleId="60" w:customStyle="1">
    <w:name w:val="Заглавие 6 Знак"/>
    <w:link w:val="6"/>
    <w:semiHidden/>
    <w:rsid w:val="00A21353"/>
    <w:rPr>
      <w:rFonts w:ascii="Calibri" w:hAnsi="Calibri" w:eastAsia="Times New Roman" w:cs="Times New Roman"/>
      <w:b/>
      <w:bCs/>
      <w:sz w:val="22"/>
      <w:szCs w:val="22"/>
    </w:rPr>
  </w:style>
  <w:style w:type="paragraph" w:styleId="CharChar1CharCharCharCharCharCharCharCharCharCharCharCharCharCharCharChar" w:customStyle="1">
    <w:name w:val=" Char Char1 Char Char Char Char Char Char Char Char Char Char Char Char Char Char Char Char"/>
    <w:basedOn w:val="a"/>
    <w:rsid w:val="00A21353"/>
    <w:pPr>
      <w:tabs>
        <w:tab w:val="left" w:pos="709"/>
      </w:tabs>
      <w:autoSpaceDE/>
      <w:autoSpaceDN/>
      <w:spacing w:before="120" w:after="120"/>
      <w:ind w:left="360"/>
      <w:jc w:val="center"/>
    </w:pPr>
    <w:rPr>
      <w:rFonts w:ascii="Tahoma" w:hAnsi="Tahoma"/>
      <w:b/>
      <w:bCs/>
      <w:szCs w:val="28"/>
      <w:lang w:val="pl-PL" w:eastAsia="pl-PL"/>
    </w:rPr>
  </w:style>
  <w:style w:type="character" w:styleId="grame" w:customStyle="1">
    <w:name w:val="grame"/>
    <w:rsid w:val="00A21353"/>
  </w:style>
  <w:style w:type="paragraph" w:styleId="af1">
    <w:name w:val="Body Text Indent"/>
    <w:basedOn w:val="a"/>
    <w:link w:val="af2"/>
    <w:rsid w:val="00531F2C"/>
    <w:pPr>
      <w:spacing w:after="120"/>
      <w:ind w:left="283"/>
    </w:pPr>
  </w:style>
  <w:style w:type="character" w:styleId="af2" w:customStyle="1">
    <w:name w:val="Основен текст с отстъп Знак"/>
    <w:link w:val="af1"/>
    <w:rsid w:val="00531F2C"/>
    <w:rPr>
      <w:sz w:val="24"/>
      <w:szCs w:val="24"/>
    </w:rPr>
  </w:style>
  <w:style w:type="paragraph" w:styleId="af3">
    <w:name w:val="Block Text"/>
    <w:basedOn w:val="a"/>
    <w:rsid w:val="00531F2C"/>
    <w:pPr>
      <w:autoSpaceDE/>
      <w:autoSpaceDN/>
      <w:ind w:left="-180" w:right="-688"/>
      <w:jc w:val="both"/>
    </w:pPr>
    <w:rPr>
      <w:szCs w:val="20"/>
      <w:lang w:eastAsia="en-US"/>
    </w:rPr>
  </w:style>
  <w:style w:type="paragraph" w:styleId="af4">
    <w:name w:val="Normal (Web)"/>
    <w:basedOn w:val="a"/>
    <w:uiPriority w:val="99"/>
    <w:rsid w:val="00531F2C"/>
    <w:pPr>
      <w:autoSpaceDE/>
      <w:autoSpaceDN/>
      <w:spacing w:before="100" w:beforeAutospacing="1" w:after="100" w:afterAutospacing="1"/>
    </w:pPr>
    <w:rPr>
      <w:lang w:val="en-US" w:eastAsia="en-US"/>
    </w:rPr>
  </w:style>
  <w:style w:type="paragraph" w:styleId="Default" w:customStyle="1">
    <w:name w:val="Default"/>
    <w:rsid w:val="00531F2C"/>
    <w:pPr>
      <w:autoSpaceDE w:val="0"/>
      <w:autoSpaceDN w:val="0"/>
      <w:adjustRightInd w:val="0"/>
    </w:pPr>
    <w:rPr>
      <w:color w:val="000000"/>
      <w:sz w:val="24"/>
      <w:szCs w:val="24"/>
      <w:lang w:eastAsia="bg-BG"/>
    </w:rPr>
  </w:style>
  <w:style w:type="character" w:styleId="a7" w:customStyle="1">
    <w:name w:val="Долен колонтитул Знак"/>
    <w:link w:val="a6"/>
    <w:uiPriority w:val="99"/>
    <w:rsid w:val="00F7554F"/>
    <w:rPr>
      <w:sz w:val="24"/>
      <w:szCs w:val="24"/>
    </w:rPr>
  </w:style>
  <w:style w:type="character" w:styleId="70" w:customStyle="1">
    <w:name w:val="Заглавие 7 Знак"/>
    <w:link w:val="7"/>
    <w:semiHidden/>
    <w:rsid w:val="00F7554F"/>
    <w:rPr>
      <w:rFonts w:ascii="Calibri" w:hAnsi="Calibri" w:eastAsia="Times New Roman" w:cs="Times New Roman"/>
      <w:sz w:val="24"/>
      <w:szCs w:val="24"/>
    </w:rPr>
  </w:style>
  <w:style w:type="paragraph" w:styleId="31">
    <w:name w:val="Body Text Indent 3"/>
    <w:basedOn w:val="a"/>
    <w:link w:val="32"/>
    <w:rsid w:val="00F7554F"/>
    <w:pPr>
      <w:spacing w:after="120"/>
      <w:ind w:left="283"/>
    </w:pPr>
    <w:rPr>
      <w:sz w:val="16"/>
      <w:szCs w:val="16"/>
    </w:rPr>
  </w:style>
  <w:style w:type="character" w:styleId="32" w:customStyle="1">
    <w:name w:val="Основен текст с отстъп 3 Знак"/>
    <w:link w:val="31"/>
    <w:rsid w:val="00F7554F"/>
    <w:rPr>
      <w:sz w:val="16"/>
      <w:szCs w:val="16"/>
    </w:rPr>
  </w:style>
  <w:style w:type="paragraph" w:styleId="af5">
    <w:name w:val="No Spacing"/>
    <w:uiPriority w:val="1"/>
    <w:qFormat/>
    <w:rsid w:val="000F61B5"/>
    <w:rPr>
      <w:rFonts w:ascii="Calibri" w:hAnsi="Calibri" w:eastAsia="Calibri"/>
      <w:sz w:val="22"/>
      <w:szCs w:val="22"/>
      <w:lang w:eastAsia="en-US"/>
    </w:rPr>
  </w:style>
  <w:style w:type="character" w:styleId="af6">
    <w:name w:val="Strong"/>
    <w:qFormat/>
    <w:rsid w:val="003D046D"/>
    <w:rPr>
      <w:b/>
      <w:bCs/>
    </w:rPr>
  </w:style>
  <w:style w:type="character" w:styleId="a4" w:customStyle="1">
    <w:name w:val="Основен текст Знак"/>
    <w:link w:val="a3"/>
    <w:rsid w:val="00F71D6E"/>
    <w:rPr>
      <w:rFonts w:ascii="A4U" w:hAnsi="A4U" w:cs="A4U"/>
      <w:sz w:val="24"/>
      <w:szCs w:val="24"/>
    </w:rPr>
  </w:style>
  <w:style w:type="character" w:styleId="10" w:customStyle="1">
    <w:name w:val="Заглавие 1 Знак"/>
    <w:link w:val="1"/>
    <w:rsid w:val="0059195D"/>
    <w:rPr>
      <w:rFonts w:ascii="Calibri Light" w:hAnsi="Calibri Light" w:eastAsia="Times New Roman" w:cs="Times New Roman"/>
      <w:b/>
      <w:bCs/>
      <w:kern w:val="32"/>
      <w:sz w:val="32"/>
      <w:szCs w:val="32"/>
    </w:rPr>
  </w:style>
  <w:style w:type="paragraph" w:styleId="af7">
    <w:name w:val="Revision"/>
    <w:hidden/>
    <w:uiPriority w:val="99"/>
    <w:semiHidden/>
    <w:rsid w:val="009836E8"/>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0010-2BFA-4DB3-B1CD-2F8AB75BC9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УКАЗАНИЯ</dc:title>
  <dc:subject/>
  <dc:creator>M.</dc:creator>
  <keywords/>
  <lastModifiedBy>Катя Анастасова</lastModifiedBy>
  <revision>52</revision>
  <lastPrinted>2020-07-10T17:15:00.0000000Z</lastPrinted>
  <dcterms:created xsi:type="dcterms:W3CDTF">2021-01-04T06:48:00.0000000Z</dcterms:created>
  <dcterms:modified xsi:type="dcterms:W3CDTF">2021-01-04T11:52:59.5644766Z</dcterms:modified>
</coreProperties>
</file>