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2F" w:rsidRDefault="0048492F" w:rsidP="00C87537">
      <w:pPr>
        <w:ind w:left="4248"/>
      </w:pPr>
      <w:r>
        <w:t>До</w:t>
      </w:r>
    </w:p>
    <w:p w:rsidR="0048492F" w:rsidRDefault="0048492F" w:rsidP="00C87537">
      <w:pPr>
        <w:ind w:left="4248"/>
      </w:pPr>
      <w:r>
        <w:t>Проф. Огнян Геджиков</w:t>
      </w:r>
    </w:p>
    <w:p w:rsidR="0048492F" w:rsidRDefault="0048492F" w:rsidP="00C87537">
      <w:pPr>
        <w:ind w:left="4248"/>
      </w:pPr>
      <w:r>
        <w:t>Министър-председател на Република България</w:t>
      </w:r>
    </w:p>
    <w:p w:rsidR="0048492F" w:rsidRDefault="0048492F" w:rsidP="00C87537">
      <w:pPr>
        <w:ind w:left="4248"/>
      </w:pPr>
      <w:r>
        <w:t>Министерски съвет</w:t>
      </w:r>
    </w:p>
    <w:p w:rsidR="0048492F" w:rsidRDefault="0048492F" w:rsidP="00C87537">
      <w:pPr>
        <w:ind w:left="2124" w:firstLine="708"/>
      </w:pPr>
      <w:r>
        <w:t>С КОПИЕ:</w:t>
      </w:r>
    </w:p>
    <w:p w:rsidR="0048492F" w:rsidRDefault="0048492F" w:rsidP="00C87537">
      <w:pPr>
        <w:ind w:left="4248"/>
      </w:pPr>
      <w:r>
        <w:t>Д-р Илко Семерджиев</w:t>
      </w:r>
    </w:p>
    <w:p w:rsidR="0048492F" w:rsidRDefault="0048492F" w:rsidP="00C87537">
      <w:pPr>
        <w:ind w:left="4248"/>
      </w:pPr>
      <w:r>
        <w:t>Министър на здравеопазването</w:t>
      </w:r>
    </w:p>
    <w:p w:rsidR="0048492F" w:rsidRDefault="0048492F" w:rsidP="00C87537">
      <w:pPr>
        <w:ind w:left="4248"/>
      </w:pPr>
      <w:r>
        <w:t xml:space="preserve">Министерство на здравеопазването </w:t>
      </w:r>
    </w:p>
    <w:p w:rsidR="0048492F" w:rsidRDefault="0048492F" w:rsidP="00C87537">
      <w:pPr>
        <w:ind w:left="4248"/>
      </w:pPr>
      <w:r>
        <w:t>СОФИЯ</w:t>
      </w:r>
    </w:p>
    <w:p w:rsidR="0048492F" w:rsidRDefault="0048492F"/>
    <w:p w:rsidR="0048492F" w:rsidRPr="00C87537" w:rsidRDefault="0048492F" w:rsidP="00C87537">
      <w:pPr>
        <w:jc w:val="center"/>
        <w:rPr>
          <w:b/>
          <w:bCs/>
        </w:rPr>
      </w:pPr>
      <w:r w:rsidRPr="00C87537">
        <w:rPr>
          <w:b/>
          <w:bCs/>
        </w:rPr>
        <w:t>ДЕКЛАРАЦИЯ</w:t>
      </w:r>
    </w:p>
    <w:p w:rsidR="0048492F" w:rsidRDefault="0048492F" w:rsidP="00C87537">
      <w:pPr>
        <w:jc w:val="center"/>
      </w:pPr>
      <w:r>
        <w:t>От общински съветници от Монтана против предложена от служебното правителство за промяна на СД на МБАЛ „Д-р Стамен Илиев“ АД - Монтана</w:t>
      </w:r>
    </w:p>
    <w:p w:rsidR="0048492F" w:rsidRDefault="0048492F"/>
    <w:p w:rsidR="0048492F" w:rsidRDefault="0048492F">
      <w:r>
        <w:t>Уважаеми проф. Герджиков,</w:t>
      </w:r>
    </w:p>
    <w:p w:rsidR="0048492F" w:rsidRDefault="0048492F">
      <w:r>
        <w:t>Министър Семерджиев,</w:t>
      </w:r>
    </w:p>
    <w:p w:rsidR="0048492F" w:rsidRDefault="0048492F" w:rsidP="003B69E0">
      <w:pPr>
        <w:jc w:val="both"/>
      </w:pPr>
      <w:r>
        <w:t xml:space="preserve">Категорично възразяваме срещу предложението на министър Семерджиев в дневния ред на предстоящото на 24.03.2017 г. извънредно Общо събрание на МБАЛ „Д-р Стамен Илиев“ АД – Монтана, да бъде включена точка 3, касаеща промяна в състава на Съвета на директорите. Съгласно писмо с Изходящ № 08-00-61/1.3.17 на МЗ в проекто-решението се предвижда Общото събрание на акционерите да  замени в Съвета на директорите д-р Красимир Каменов с г-н Красимир Козовски. Убедени сме, че тази </w:t>
      </w:r>
      <w:r w:rsidRPr="003C5BDF">
        <w:rPr>
          <w:b/>
          <w:bCs/>
        </w:rPr>
        <w:t>немотивирана кадрова промяна</w:t>
      </w:r>
      <w:r>
        <w:t xml:space="preserve"> ще доведе до </w:t>
      </w:r>
      <w:r w:rsidRPr="003C5BDF">
        <w:rPr>
          <w:b/>
          <w:bCs/>
        </w:rPr>
        <w:t>сътресения</w:t>
      </w:r>
      <w:r>
        <w:t xml:space="preserve"> и </w:t>
      </w:r>
      <w:r w:rsidRPr="003C5BDF">
        <w:rPr>
          <w:b/>
          <w:bCs/>
        </w:rPr>
        <w:t>ще се отрази критично на лечебното заведение</w:t>
      </w:r>
      <w:r>
        <w:t>.</w:t>
      </w:r>
    </w:p>
    <w:p w:rsidR="0048492F" w:rsidRDefault="0048492F" w:rsidP="003B69E0">
      <w:pPr>
        <w:jc w:val="both"/>
      </w:pPr>
      <w:r>
        <w:t xml:space="preserve">Първо, </w:t>
      </w:r>
      <w:r w:rsidRPr="003C5BDF">
        <w:rPr>
          <w:b/>
          <w:bCs/>
        </w:rPr>
        <w:t>д-р Каменов е безспорен професионалист и доказан мениджър</w:t>
      </w:r>
      <w:r>
        <w:t xml:space="preserve">. Цялата му медицинска кариера – от начинаещ хирург до началник на Хирургично отделение, е свързана с МБАЛ „Д-р Стамен Илиев“ АД. Той познава в детайли работата на болницата. Д-р Каменов има </w:t>
      </w:r>
      <w:r w:rsidRPr="003C5BDF">
        <w:rPr>
          <w:b/>
          <w:bCs/>
        </w:rPr>
        <w:t>енергията, познанията, капацитета, опита и мотивацията</w:t>
      </w:r>
      <w:r>
        <w:t xml:space="preserve"> да допринася за развитието й, защото съдбата му е трайно свързана с болницата и с града ни. Д-р Каменов се ползва с </w:t>
      </w:r>
      <w:r w:rsidRPr="003C5BDF">
        <w:rPr>
          <w:b/>
          <w:bCs/>
        </w:rPr>
        <w:t>подкрепата и доверието</w:t>
      </w:r>
      <w:r>
        <w:t xml:space="preserve"> на персонала и на местната общност. Той си е завоювал висок авторитет сред колегите и пациентите си благодарение на своята </w:t>
      </w:r>
      <w:r w:rsidRPr="003C5BDF">
        <w:rPr>
          <w:b/>
          <w:bCs/>
        </w:rPr>
        <w:t>компетеност, отдаденост, работохолизъм</w:t>
      </w:r>
      <w:r>
        <w:t xml:space="preserve">. </w:t>
      </w:r>
      <w:r w:rsidRPr="003C5BDF">
        <w:rPr>
          <w:b/>
          <w:bCs/>
        </w:rPr>
        <w:t>Отличното му сработване с останалите членове на Съвета на директорите</w:t>
      </w:r>
      <w:r>
        <w:t xml:space="preserve"> е още една предпоставка за ефективната работа на болничното заведение. Всеобщо мнение е, че </w:t>
      </w:r>
      <w:r w:rsidRPr="003C5BDF">
        <w:rPr>
          <w:b/>
          <w:bCs/>
        </w:rPr>
        <w:t>д-р Каменов е ключова фигура за здравеопазването в Монтана</w:t>
      </w:r>
      <w:r>
        <w:t xml:space="preserve">. Не съществуват основателни причини той да бъде отстранен от ръководството на МБАЛ „Д-р Стамен Илиев“. </w:t>
      </w:r>
    </w:p>
    <w:p w:rsidR="0048492F" w:rsidRDefault="0048492F" w:rsidP="0080244A">
      <w:pPr>
        <w:jc w:val="both"/>
      </w:pPr>
      <w:r>
        <w:t xml:space="preserve">Второ, номинираният за член на Съвета на директорите г-н Козовски има респектираща професионална биография. Пенсионната му възраст, липсата на медицинско образование и на каквато и да е връзка с болницата и града ни предполагат трудно вписване в екипа и загуба на време за запознаване със ситуацията, смятаме, че е неприемлив. Спуснат с парашут човек в управителното тяло на МБАЛ – Монтана, ще доведе до неговата неефективна работа. Освен това, господин премиер, вярваме в искреното Ви намерение, изразено в телевизионно интервю, да прогоните търговците от храма на медицината. </w:t>
      </w:r>
    </w:p>
    <w:p w:rsidR="0048492F" w:rsidRPr="003C5BDF" w:rsidRDefault="0048492F" w:rsidP="0080244A">
      <w:pPr>
        <w:jc w:val="both"/>
      </w:pPr>
      <w:r>
        <w:t xml:space="preserve">Трето, опасяваме се, че отстраняването на д-р Каменов от Съвета на директорите на МБАЛ – Монтана, </w:t>
      </w:r>
      <w:r w:rsidRPr="003C5BDF">
        <w:rPr>
          <w:b/>
          <w:bCs/>
        </w:rPr>
        <w:t>ще стане причина да загубим поредния висококвалифициран специалист</w:t>
      </w:r>
      <w:r>
        <w:t xml:space="preserve">. </w:t>
      </w:r>
      <w:r w:rsidRPr="003C5BDF">
        <w:rPr>
          <w:b/>
          <w:bCs/>
        </w:rPr>
        <w:t>Нецелесъобразно е при кадровия дефицит тук да се демотивират и прогонват добрите лекари</w:t>
      </w:r>
      <w:r>
        <w:t xml:space="preserve"> с подобни недалновидни решения като предложеното от министър Семерджиев. Самият той казва в интервю по </w:t>
      </w:r>
      <w:r>
        <w:rPr>
          <w:lang w:val="en-US"/>
        </w:rPr>
        <w:t>bTV</w:t>
      </w:r>
      <w:r>
        <w:t xml:space="preserve">, че </w:t>
      </w:r>
      <w:r>
        <w:rPr>
          <w:rStyle w:val="5yl5"/>
        </w:rPr>
        <w:t>"Болници, в които има прекомерно натрупване на дългове, ще бъдат освежавани от гледна точка на състава на борда на директорите си, защото трябва да постигнем финансова дисциплина”, но болницата в Монтана не сред тези доведени до фалит лечебни заведения. Напротив – тя е в добро финансово състояние, заслуга за което има СД, в който участва и д-р Каменов.</w:t>
      </w:r>
    </w:p>
    <w:p w:rsidR="0048492F" w:rsidRDefault="0048492F" w:rsidP="0080244A">
      <w:pPr>
        <w:jc w:val="both"/>
      </w:pPr>
      <w:r w:rsidRPr="003C5BDF">
        <w:rPr>
          <w:b/>
          <w:bCs/>
        </w:rPr>
        <w:t>Четвърто, категорични сме, че за да се съхрани МБАЛ „Д-р Стамен Илиев“ като водещо лечебно заведение определяща е ролята на мениджмънта и това той да разчита на подкрепата на местната власт</w:t>
      </w:r>
      <w:r>
        <w:t xml:space="preserve">. Вярваме, че и държавната политика, която очетава развитието на Северозапада като свой приоритет, няма интерес да лишава хората тук от качествено здравеопазване и да ги принуждава да търсят медицински грижи в столицата или други областни центрове. </w:t>
      </w:r>
    </w:p>
    <w:p w:rsidR="0048492F" w:rsidRDefault="0048492F" w:rsidP="0080244A">
      <w:pPr>
        <w:jc w:val="both"/>
      </w:pPr>
      <w:r>
        <w:t xml:space="preserve">В заключение, изразяваме надеждата, че ще промените намерението си да включите в дневния ред т. 3, касаеща промяната на Съвета на директорите на МБАЛ „Д-р Стамен Илиев“ АД. </w:t>
      </w:r>
    </w:p>
    <w:p w:rsidR="0048492F" w:rsidRDefault="0048492F" w:rsidP="0080244A">
      <w:pPr>
        <w:jc w:val="both"/>
      </w:pPr>
    </w:p>
    <w:p w:rsidR="0048492F" w:rsidRPr="00266171" w:rsidRDefault="0048492F" w:rsidP="0080244A">
      <w:pPr>
        <w:jc w:val="both"/>
      </w:pPr>
      <w:bookmarkStart w:id="0" w:name="_GoBack"/>
      <w:bookmarkEnd w:id="0"/>
      <w:r>
        <w:t>Име и фамилия</w:t>
      </w:r>
      <w:r>
        <w:tab/>
      </w:r>
      <w:r>
        <w:tab/>
      </w:r>
      <w:r>
        <w:tab/>
      </w:r>
      <w:r>
        <w:tab/>
      </w:r>
      <w:r>
        <w:tab/>
        <w:t>Подпис:</w:t>
      </w:r>
    </w:p>
    <w:sectPr w:rsidR="0048492F" w:rsidRPr="00266171" w:rsidSect="006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537"/>
    <w:rsid w:val="00181E0D"/>
    <w:rsid w:val="00266171"/>
    <w:rsid w:val="002C3B19"/>
    <w:rsid w:val="003B69E0"/>
    <w:rsid w:val="003C5BDF"/>
    <w:rsid w:val="0048492F"/>
    <w:rsid w:val="005B61C1"/>
    <w:rsid w:val="006F7332"/>
    <w:rsid w:val="00770CB2"/>
    <w:rsid w:val="0080244A"/>
    <w:rsid w:val="00AE07F3"/>
    <w:rsid w:val="00BC09B6"/>
    <w:rsid w:val="00C72C9D"/>
    <w:rsid w:val="00C87537"/>
    <w:rsid w:val="00DD3F27"/>
    <w:rsid w:val="00DE3538"/>
    <w:rsid w:val="00F9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uiPriority w:val="99"/>
    <w:rsid w:val="003C5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571</Words>
  <Characters>3257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Nely</dc:creator>
  <cp:keywords/>
  <dc:description/>
  <cp:lastModifiedBy>peinstall</cp:lastModifiedBy>
  <cp:revision>2</cp:revision>
  <dcterms:created xsi:type="dcterms:W3CDTF">2017-03-22T12:41:00Z</dcterms:created>
  <dcterms:modified xsi:type="dcterms:W3CDTF">2017-03-22T12:41:00Z</dcterms:modified>
</cp:coreProperties>
</file>