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17" w:rsidRPr="00A14310" w:rsidRDefault="003D2917" w:rsidP="003D2917">
      <w:pPr>
        <w:suppressAutoHyphens w:val="0"/>
        <w:spacing w:before="100" w:beforeAutospacing="1"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43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Форми за отразяване на предизборн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  <w:r w:rsidRPr="00A143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  <w:r w:rsidRPr="00A143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кампани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я</w:t>
      </w:r>
      <w:r w:rsidRPr="00A143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3D2917" w:rsidRDefault="003D2917" w:rsidP="003D2917">
      <w:pPr>
        <w:rPr>
          <w:rFonts w:ascii="Times New Roman" w:hAnsi="Times New Roman" w:cs="Times New Roman"/>
        </w:rPr>
      </w:pPr>
    </w:p>
    <w:p w:rsidR="003D2917" w:rsidRPr="00D84BF9" w:rsidRDefault="003D2917" w:rsidP="003D2917">
      <w:pPr>
        <w:jc w:val="center"/>
        <w:rPr>
          <w:rFonts w:ascii="Times New Roman" w:hAnsi="Times New Roman" w:cs="Times New Roman"/>
          <w:b/>
          <w:u w:val="single"/>
        </w:rPr>
      </w:pPr>
      <w:r w:rsidRPr="00AD34EA">
        <w:rPr>
          <w:rFonts w:ascii="Times New Roman" w:hAnsi="Times New Roman" w:cs="Times New Roman"/>
          <w:b/>
          <w:u w:val="single"/>
        </w:rPr>
        <w:t>Дати, часове, водещи на платените диспути</w:t>
      </w:r>
      <w:r>
        <w:rPr>
          <w:rFonts w:ascii="Times New Roman" w:hAnsi="Times New Roman" w:cs="Times New Roman"/>
          <w:b/>
          <w:u w:val="single"/>
        </w:rPr>
        <w:t xml:space="preserve"> ПИ 27.10.2024</w:t>
      </w:r>
      <w:r w:rsidRPr="00AD34EA">
        <w:rPr>
          <w:rFonts w:ascii="Times New Roman" w:hAnsi="Times New Roman" w:cs="Times New Roman"/>
          <w:b/>
          <w:u w:val="single"/>
        </w:rPr>
        <w:t>:</w:t>
      </w:r>
    </w:p>
    <w:p w:rsidR="003D2917" w:rsidRDefault="003D2917" w:rsidP="003D2917">
      <w:pPr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10</w:t>
      </w:r>
      <w:r w:rsidRPr="00AD34E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10.2024 </w:t>
      </w:r>
      <w:proofErr w:type="gramStart"/>
      <w:r>
        <w:rPr>
          <w:rFonts w:ascii="Times New Roman" w:hAnsi="Times New Roman" w:cs="Times New Roman"/>
          <w:b/>
        </w:rPr>
        <w:t>г.,</w:t>
      </w:r>
      <w:proofErr w:type="gramEnd"/>
      <w:r>
        <w:rPr>
          <w:rFonts w:ascii="Times New Roman" w:hAnsi="Times New Roman" w:cs="Times New Roman"/>
          <w:b/>
        </w:rPr>
        <w:t xml:space="preserve"> четвъртък </w:t>
      </w:r>
      <w:r w:rsidRPr="00AD34EA">
        <w:rPr>
          <w:rFonts w:ascii="Times New Roman" w:hAnsi="Times New Roman" w:cs="Times New Roman"/>
          <w:b/>
        </w:rPr>
        <w:t xml:space="preserve"> – 10</w:t>
      </w:r>
      <w:r>
        <w:rPr>
          <w:rFonts w:ascii="Times New Roman" w:hAnsi="Times New Roman" w:cs="Times New Roman"/>
          <w:b/>
        </w:rPr>
        <w:t>:05</w:t>
      </w:r>
      <w:r w:rsidRPr="00AD34EA">
        <w:rPr>
          <w:rFonts w:ascii="Times New Roman" w:hAnsi="Times New Roman" w:cs="Times New Roman"/>
          <w:b/>
        </w:rPr>
        <w:t xml:space="preserve"> – 11</w:t>
      </w:r>
      <w:r>
        <w:rPr>
          <w:rFonts w:ascii="Times New Roman" w:hAnsi="Times New Roman" w:cs="Times New Roman"/>
          <w:b/>
        </w:rPr>
        <w:t>:</w:t>
      </w:r>
      <w:r w:rsidRPr="00AD34EA">
        <w:rPr>
          <w:rFonts w:ascii="Times New Roman" w:hAnsi="Times New Roman" w:cs="Times New Roman"/>
          <w:b/>
        </w:rPr>
        <w:t>00 ч.</w:t>
      </w:r>
    </w:p>
    <w:p w:rsidR="003D2917" w:rsidRPr="007D6347" w:rsidRDefault="003D2917" w:rsidP="003D2917">
      <w:pPr>
        <w:ind w:left="567"/>
        <w:rPr>
          <w:rFonts w:ascii="Times New Roman" w:hAnsi="Times New Roman" w:cs="Times New Roman"/>
        </w:rPr>
      </w:pPr>
      <w:r w:rsidRPr="007D6347">
        <w:rPr>
          <w:rFonts w:ascii="Times New Roman" w:hAnsi="Times New Roman" w:cs="Times New Roman"/>
        </w:rPr>
        <w:t xml:space="preserve">Тема: Местно самоуправление и финансова самостоятелност на общините. Визия за развитие на населените места в Югозападна България. Европейските средства </w:t>
      </w:r>
      <w:r>
        <w:rPr>
          <w:rFonts w:ascii="Times New Roman" w:hAnsi="Times New Roman" w:cs="Times New Roman"/>
        </w:rPr>
        <w:t xml:space="preserve">като възможност </w:t>
      </w:r>
      <w:r w:rsidRPr="007D6347">
        <w:rPr>
          <w:rFonts w:ascii="Times New Roman" w:hAnsi="Times New Roman" w:cs="Times New Roman"/>
        </w:rPr>
        <w:t>за подобряване на градската среда</w:t>
      </w:r>
      <w:r>
        <w:rPr>
          <w:rFonts w:ascii="Times New Roman" w:hAnsi="Times New Roman" w:cs="Times New Roman"/>
        </w:rPr>
        <w:t xml:space="preserve">. </w:t>
      </w:r>
      <w:r w:rsidRPr="007D6347">
        <w:rPr>
          <w:rFonts w:ascii="Times New Roman" w:hAnsi="Times New Roman" w:cs="Times New Roman"/>
        </w:rPr>
        <w:t xml:space="preserve">Инфраструктурни проекти. </w:t>
      </w:r>
    </w:p>
    <w:p w:rsidR="003D2917" w:rsidRDefault="003D2917" w:rsidP="003D2917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Водещ: Иван Лазов</w:t>
      </w:r>
      <w:bookmarkStart w:id="0" w:name="_GoBack"/>
      <w:bookmarkEnd w:id="0"/>
    </w:p>
    <w:p w:rsidR="003D2917" w:rsidRDefault="003D2917" w:rsidP="003D2917">
      <w:pPr>
        <w:ind w:left="567"/>
        <w:rPr>
          <w:rFonts w:ascii="Times New Roman" w:hAnsi="Times New Roman" w:cs="Times New Roman"/>
        </w:rPr>
      </w:pPr>
    </w:p>
    <w:p w:rsidR="003D2917" w:rsidRPr="00AD34EA" w:rsidRDefault="003D2917" w:rsidP="003D2917">
      <w:pPr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Pr="00AD34E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10.2024 г., четвъртък –</w:t>
      </w:r>
      <w:r w:rsidRPr="00AD34EA">
        <w:rPr>
          <w:rFonts w:ascii="Times New Roman" w:hAnsi="Times New Roman" w:cs="Times New Roman"/>
          <w:b/>
        </w:rPr>
        <w:t xml:space="preserve"> 10</w:t>
      </w:r>
      <w:r>
        <w:rPr>
          <w:rFonts w:ascii="Times New Roman" w:hAnsi="Times New Roman" w:cs="Times New Roman"/>
          <w:b/>
        </w:rPr>
        <w:t>:05</w:t>
      </w:r>
      <w:r w:rsidRPr="00AD34EA">
        <w:rPr>
          <w:rFonts w:ascii="Times New Roman" w:hAnsi="Times New Roman" w:cs="Times New Roman"/>
          <w:b/>
        </w:rPr>
        <w:t xml:space="preserve"> – 11</w:t>
      </w:r>
      <w:r>
        <w:rPr>
          <w:rFonts w:ascii="Times New Roman" w:hAnsi="Times New Roman" w:cs="Times New Roman"/>
          <w:b/>
        </w:rPr>
        <w:t>:</w:t>
      </w:r>
      <w:r w:rsidRPr="00AD34EA">
        <w:rPr>
          <w:rFonts w:ascii="Times New Roman" w:hAnsi="Times New Roman" w:cs="Times New Roman"/>
          <w:b/>
        </w:rPr>
        <w:t>00 ч.</w:t>
      </w:r>
    </w:p>
    <w:p w:rsidR="003D2917" w:rsidRPr="00834041" w:rsidRDefault="003D2917" w:rsidP="003D2917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Перспективи за стабилизиране на българската икономика</w:t>
      </w:r>
      <w:r w:rsidRPr="00834041">
        <w:rPr>
          <w:rFonts w:ascii="Times New Roman" w:hAnsi="Times New Roman" w:cs="Times New Roman"/>
        </w:rPr>
        <w:t>. Доходи, пенсии, трудова заетост</w:t>
      </w:r>
      <w:r>
        <w:rPr>
          <w:rFonts w:ascii="Times New Roman" w:hAnsi="Times New Roman" w:cs="Times New Roman"/>
        </w:rPr>
        <w:t xml:space="preserve"> – необходими реформи. Бизнес, </w:t>
      </w:r>
      <w:r w:rsidRPr="005E6BB2">
        <w:rPr>
          <w:rFonts w:ascii="Times New Roman" w:hAnsi="Times New Roman" w:cs="Times New Roman"/>
        </w:rPr>
        <w:t>иновации, инвестиции</w:t>
      </w:r>
      <w:r>
        <w:rPr>
          <w:rFonts w:ascii="Times New Roman" w:hAnsi="Times New Roman" w:cs="Times New Roman"/>
        </w:rPr>
        <w:t>. Регионалната икономическа политика на фона на сътрудничеството на Балканите.</w:t>
      </w:r>
    </w:p>
    <w:p w:rsidR="003D2917" w:rsidRDefault="003D2917" w:rsidP="003D2917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Водещ: Бойка </w:t>
      </w:r>
      <w:proofErr w:type="spellStart"/>
      <w:r>
        <w:rPr>
          <w:rFonts w:ascii="Times New Roman" w:hAnsi="Times New Roman" w:cs="Times New Roman"/>
        </w:rPr>
        <w:t>Браткова</w:t>
      </w:r>
      <w:proofErr w:type="spellEnd"/>
    </w:p>
    <w:p w:rsidR="003D2917" w:rsidRDefault="003D2917" w:rsidP="003D2917">
      <w:pPr>
        <w:ind w:left="567"/>
        <w:rPr>
          <w:rFonts w:ascii="Times New Roman" w:hAnsi="Times New Roman" w:cs="Times New Roman"/>
        </w:rPr>
      </w:pPr>
    </w:p>
    <w:p w:rsidR="003D2917" w:rsidRPr="00C65829" w:rsidRDefault="003D2917" w:rsidP="003D2917">
      <w:pPr>
        <w:ind w:left="567"/>
        <w:jc w:val="center"/>
        <w:rPr>
          <w:rFonts w:ascii="Times New Roman" w:hAnsi="Times New Roman" w:cs="Times New Roman"/>
          <w:b/>
          <w:u w:val="single"/>
        </w:rPr>
      </w:pPr>
      <w:r w:rsidRPr="00C65829">
        <w:rPr>
          <w:rFonts w:ascii="Times New Roman" w:hAnsi="Times New Roman" w:cs="Times New Roman"/>
          <w:b/>
          <w:u w:val="single"/>
        </w:rPr>
        <w:t>Дата, часове, водещ  на безплатен диспут</w:t>
      </w:r>
      <w:r>
        <w:rPr>
          <w:rFonts w:ascii="Times New Roman" w:hAnsi="Times New Roman" w:cs="Times New Roman"/>
          <w:b/>
          <w:u w:val="single"/>
        </w:rPr>
        <w:t xml:space="preserve"> ПИ </w:t>
      </w:r>
      <w:r>
        <w:rPr>
          <w:rFonts w:ascii="Times New Roman" w:hAnsi="Times New Roman" w:cs="Times New Roman"/>
          <w:b/>
          <w:u w:val="single"/>
          <w:lang w:val="en-US"/>
        </w:rPr>
        <w:t>2</w:t>
      </w:r>
      <w:r>
        <w:rPr>
          <w:rFonts w:ascii="Times New Roman" w:hAnsi="Times New Roman" w:cs="Times New Roman"/>
          <w:b/>
          <w:u w:val="single"/>
        </w:rPr>
        <w:t>7.</w:t>
      </w:r>
      <w:r>
        <w:rPr>
          <w:rFonts w:ascii="Times New Roman" w:hAnsi="Times New Roman" w:cs="Times New Roman"/>
          <w:b/>
          <w:u w:val="single"/>
          <w:lang w:val="en-US"/>
        </w:rPr>
        <w:t>10</w:t>
      </w:r>
      <w:r>
        <w:rPr>
          <w:rFonts w:ascii="Times New Roman" w:hAnsi="Times New Roman" w:cs="Times New Roman"/>
          <w:b/>
          <w:u w:val="single"/>
        </w:rPr>
        <w:t>.2024</w:t>
      </w:r>
      <w:r w:rsidRPr="00C65829">
        <w:rPr>
          <w:rFonts w:ascii="Times New Roman" w:hAnsi="Times New Roman" w:cs="Times New Roman"/>
          <w:b/>
          <w:u w:val="single"/>
        </w:rPr>
        <w:t>:</w:t>
      </w:r>
    </w:p>
    <w:p w:rsidR="003D2917" w:rsidRPr="00D32EC5" w:rsidRDefault="003D2917" w:rsidP="003D2917">
      <w:pPr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03</w:t>
      </w:r>
      <w:r w:rsidRPr="00D32EC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</w:rPr>
        <w:t>0</w:t>
      </w:r>
      <w:r w:rsidRPr="00D32EC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2024 </w:t>
      </w:r>
      <w:proofErr w:type="gramStart"/>
      <w:r>
        <w:rPr>
          <w:rFonts w:ascii="Times New Roman" w:hAnsi="Times New Roman" w:cs="Times New Roman"/>
          <w:b/>
        </w:rPr>
        <w:t>г.,</w:t>
      </w:r>
      <w:proofErr w:type="gramEnd"/>
      <w:r>
        <w:rPr>
          <w:rFonts w:ascii="Times New Roman" w:hAnsi="Times New Roman" w:cs="Times New Roman"/>
          <w:b/>
        </w:rPr>
        <w:t xml:space="preserve"> четвъртък - </w:t>
      </w:r>
      <w:r w:rsidRPr="00D32E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10:05</w:t>
      </w:r>
      <w:r w:rsidRPr="00D32EC5">
        <w:rPr>
          <w:rFonts w:ascii="Times New Roman" w:hAnsi="Times New Roman" w:cs="Times New Roman"/>
          <w:b/>
        </w:rPr>
        <w:t>– 1</w:t>
      </w:r>
      <w:r>
        <w:rPr>
          <w:rFonts w:ascii="Times New Roman" w:hAnsi="Times New Roman" w:cs="Times New Roman"/>
          <w:b/>
        </w:rPr>
        <w:t>2:</w:t>
      </w:r>
      <w:r w:rsidRPr="00D32EC5">
        <w:rPr>
          <w:rFonts w:ascii="Times New Roman" w:hAnsi="Times New Roman" w:cs="Times New Roman"/>
          <w:b/>
        </w:rPr>
        <w:t>00 ч</w:t>
      </w:r>
      <w:r>
        <w:rPr>
          <w:rFonts w:ascii="Times New Roman" w:hAnsi="Times New Roman" w:cs="Times New Roman"/>
          <w:b/>
        </w:rPr>
        <w:t>.</w:t>
      </w:r>
    </w:p>
    <w:p w:rsidR="003D2917" w:rsidRDefault="003D2917" w:rsidP="003D2917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Възможните коалиции, обединения и лидерски решения – какво управление  е необходимо на България за справяне с политическата и икономическа нестабилност? Предизвикателства, приоритети  и политики в 51-то НС. Югозападът и страната по пътя към устойчиво развитие.</w:t>
      </w:r>
    </w:p>
    <w:p w:rsidR="003D2917" w:rsidRDefault="003D2917" w:rsidP="003D2917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Водещ: Давид </w:t>
      </w:r>
      <w:proofErr w:type="spellStart"/>
      <w:r>
        <w:rPr>
          <w:rFonts w:ascii="Times New Roman" w:hAnsi="Times New Roman" w:cs="Times New Roman"/>
        </w:rPr>
        <w:t>Калпачки</w:t>
      </w:r>
      <w:proofErr w:type="spellEnd"/>
    </w:p>
    <w:p w:rsidR="003D2917" w:rsidRDefault="003D2917" w:rsidP="003D2917">
      <w:pPr>
        <w:ind w:left="567"/>
        <w:rPr>
          <w:rFonts w:ascii="Times New Roman" w:hAnsi="Times New Roman" w:cs="Times New Roman"/>
        </w:rPr>
      </w:pPr>
    </w:p>
    <w:p w:rsidR="003D2917" w:rsidRDefault="003D2917" w:rsidP="003D2917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Всички останали предизборни форми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 xml:space="preserve">клипове, хроники, интервюта, репортажи, визитки, </w:t>
      </w:r>
      <w:proofErr w:type="spellStart"/>
      <w:r>
        <w:rPr>
          <w:rFonts w:ascii="Times New Roman" w:hAnsi="Times New Roman" w:cs="Times New Roman"/>
        </w:rPr>
        <w:t>фичъри</w:t>
      </w:r>
      <w:proofErr w:type="spellEnd"/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ще се излъчват след емисиите НОВИНИ в часовете:</w:t>
      </w:r>
    </w:p>
    <w:p w:rsidR="003D2917" w:rsidRDefault="003D2917" w:rsidP="003D2917">
      <w:pPr>
        <w:ind w:left="567"/>
        <w:rPr>
          <w:rFonts w:ascii="Times New Roman" w:hAnsi="Times New Roman" w:cs="Times New Roman"/>
        </w:rPr>
      </w:pPr>
      <w:r w:rsidRPr="00887C7F">
        <w:rPr>
          <w:rFonts w:ascii="Times New Roman" w:hAnsi="Times New Roman" w:cs="Times New Roman"/>
        </w:rPr>
        <w:t xml:space="preserve">8.00, 9.00, 10.00, 11.00, 13.00, 14.00, 15.00, </w:t>
      </w:r>
      <w:r>
        <w:rPr>
          <w:rFonts w:ascii="Times New Roman" w:hAnsi="Times New Roman" w:cs="Times New Roman"/>
          <w:lang w:val="en-US"/>
        </w:rPr>
        <w:t>17</w:t>
      </w:r>
      <w:r>
        <w:rPr>
          <w:rFonts w:ascii="Times New Roman" w:hAnsi="Times New Roman" w:cs="Times New Roman"/>
        </w:rPr>
        <w:t xml:space="preserve">:00, </w:t>
      </w:r>
      <w:r w:rsidRPr="00887C7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887C7F">
        <w:rPr>
          <w:rFonts w:ascii="Times New Roman" w:hAnsi="Times New Roman" w:cs="Times New Roman"/>
        </w:rPr>
        <w:t>.00, 19.00, 20.00</w:t>
      </w:r>
      <w:r>
        <w:rPr>
          <w:rFonts w:ascii="Times New Roman" w:hAnsi="Times New Roman" w:cs="Times New Roman"/>
        </w:rPr>
        <w:t xml:space="preserve"> </w:t>
      </w:r>
      <w:r w:rsidRPr="00887C7F">
        <w:rPr>
          <w:rFonts w:ascii="Times New Roman" w:hAnsi="Times New Roman" w:cs="Times New Roman"/>
        </w:rPr>
        <w:t>ч.</w:t>
      </w:r>
    </w:p>
    <w:p w:rsidR="00846737" w:rsidRDefault="00846737"/>
    <w:sectPr w:rsidR="00846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17"/>
    <w:rsid w:val="003D2917"/>
    <w:rsid w:val="0084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16EA8-E67C-48EF-9FA7-1B2D7280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17"/>
    <w:pPr>
      <w:suppressAutoHyphens/>
      <w:spacing w:after="200" w:line="276" w:lineRule="auto"/>
    </w:pPr>
    <w:rPr>
      <w:rFonts w:ascii="Calibri" w:eastAsia="Calibri" w:hAnsi="Calibri" w:cs="Calibri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Bizheva</dc:creator>
  <cp:keywords/>
  <dc:description/>
  <cp:lastModifiedBy>Magdalena Bizheva</cp:lastModifiedBy>
  <cp:revision>1</cp:revision>
  <dcterms:created xsi:type="dcterms:W3CDTF">2024-09-24T08:55:00Z</dcterms:created>
  <dcterms:modified xsi:type="dcterms:W3CDTF">2024-09-24T08:56:00Z</dcterms:modified>
</cp:coreProperties>
</file>